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9E" w:rsidRDefault="00A1069E" w:rsidP="005B7CA4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B042A2" w:rsidRDefault="00B042A2" w:rsidP="005B7CA4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A45AF2" w:rsidRDefault="00A45AF2" w:rsidP="005B7CA4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B042A2" w:rsidRPr="002F5649" w:rsidRDefault="00B042A2" w:rsidP="005B7CA4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5B7CA4" w:rsidRDefault="007B2668" w:rsidP="005B7CA4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2F5649">
        <w:rPr>
          <w:rFonts w:ascii="微软雅黑" w:eastAsia="微软雅黑" w:hAnsi="微软雅黑" w:hint="eastAsia"/>
          <w:b/>
          <w:sz w:val="28"/>
          <w:szCs w:val="28"/>
        </w:rPr>
        <w:t>西南</w:t>
      </w:r>
      <w:r w:rsidR="00D11E36" w:rsidRPr="002F5649">
        <w:rPr>
          <w:rFonts w:ascii="微软雅黑" w:eastAsia="微软雅黑" w:hAnsi="微软雅黑" w:hint="eastAsia"/>
          <w:b/>
          <w:sz w:val="28"/>
          <w:szCs w:val="28"/>
        </w:rPr>
        <w:t>交通</w:t>
      </w:r>
      <w:r w:rsidRPr="002F5649">
        <w:rPr>
          <w:rFonts w:ascii="微软雅黑" w:eastAsia="微软雅黑" w:hAnsi="微软雅黑" w:hint="eastAsia"/>
          <w:b/>
          <w:sz w:val="28"/>
          <w:szCs w:val="28"/>
        </w:rPr>
        <w:t>大学</w:t>
      </w:r>
      <w:r w:rsidR="00B6103C" w:rsidRPr="002F5649">
        <w:rPr>
          <w:rFonts w:ascii="微软雅黑" w:eastAsia="微软雅黑" w:hAnsi="微软雅黑" w:hint="eastAsia"/>
          <w:b/>
          <w:sz w:val="28"/>
          <w:szCs w:val="28"/>
        </w:rPr>
        <w:t>新一轮</w:t>
      </w:r>
      <w:r w:rsidR="0014277C" w:rsidRPr="002F5649">
        <w:rPr>
          <w:rFonts w:ascii="微软雅黑" w:eastAsia="微软雅黑" w:hAnsi="微软雅黑" w:hint="eastAsia"/>
          <w:b/>
          <w:sz w:val="28"/>
          <w:szCs w:val="28"/>
        </w:rPr>
        <w:t>岗位聘用实施</w:t>
      </w:r>
      <w:r w:rsidRPr="002F5649">
        <w:rPr>
          <w:rFonts w:ascii="微软雅黑" w:eastAsia="微软雅黑" w:hAnsi="微软雅黑" w:hint="eastAsia"/>
          <w:b/>
          <w:sz w:val="28"/>
          <w:szCs w:val="28"/>
        </w:rPr>
        <w:t>方案</w:t>
      </w:r>
    </w:p>
    <w:p w:rsidR="00B042A2" w:rsidRPr="002F5649" w:rsidRDefault="00B042A2" w:rsidP="005B7CA4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（2016-</w:t>
      </w:r>
      <w:r>
        <w:rPr>
          <w:rFonts w:ascii="微软雅黑" w:eastAsia="微软雅黑" w:hAnsi="微软雅黑"/>
          <w:b/>
          <w:sz w:val="28"/>
          <w:szCs w:val="28"/>
        </w:rPr>
        <w:t>2018</w:t>
      </w:r>
      <w:r>
        <w:rPr>
          <w:rFonts w:ascii="微软雅黑" w:eastAsia="微软雅黑" w:hAnsi="微软雅黑" w:hint="eastAsia"/>
          <w:b/>
          <w:sz w:val="28"/>
          <w:szCs w:val="28"/>
        </w:rPr>
        <w:t>）</w:t>
      </w:r>
    </w:p>
    <w:p w:rsidR="00342FC2" w:rsidRDefault="00342FC2" w:rsidP="00C5160C">
      <w:pPr>
        <w:rPr>
          <w:rFonts w:ascii="仿宋" w:eastAsia="仿宋" w:hAnsi="仿宋"/>
          <w:sz w:val="28"/>
          <w:szCs w:val="28"/>
        </w:rPr>
      </w:pPr>
    </w:p>
    <w:p w:rsidR="00B042A2" w:rsidRDefault="00B042A2" w:rsidP="00C5160C">
      <w:pPr>
        <w:rPr>
          <w:rFonts w:ascii="仿宋" w:eastAsia="仿宋" w:hAnsi="仿宋"/>
          <w:sz w:val="28"/>
          <w:szCs w:val="28"/>
        </w:rPr>
      </w:pPr>
    </w:p>
    <w:p w:rsidR="00B042A2" w:rsidRPr="00B042A2" w:rsidRDefault="00B042A2" w:rsidP="00B042A2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B042A2">
        <w:rPr>
          <w:rFonts w:ascii="微软雅黑" w:eastAsia="微软雅黑" w:hAnsi="微软雅黑" w:hint="eastAsia"/>
          <w:b/>
          <w:sz w:val="28"/>
          <w:szCs w:val="28"/>
        </w:rPr>
        <w:t>目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>
        <w:rPr>
          <w:rFonts w:ascii="微软雅黑" w:eastAsia="微软雅黑" w:hAnsi="微软雅黑"/>
          <w:b/>
          <w:sz w:val="28"/>
          <w:szCs w:val="28"/>
        </w:rPr>
        <w:t xml:space="preserve"> </w:t>
      </w:r>
      <w:r w:rsidRPr="00B042A2">
        <w:rPr>
          <w:rFonts w:ascii="微软雅黑" w:eastAsia="微软雅黑" w:hAnsi="微软雅黑" w:hint="eastAsia"/>
          <w:b/>
          <w:sz w:val="28"/>
          <w:szCs w:val="28"/>
        </w:rPr>
        <w:t xml:space="preserve"> 录</w:t>
      </w:r>
    </w:p>
    <w:p w:rsidR="00B042A2" w:rsidRPr="00B042A2" w:rsidRDefault="00B042A2" w:rsidP="00B042A2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B042A2" w:rsidRPr="00D31234" w:rsidRDefault="003C7A86" w:rsidP="00B042A2">
      <w:pPr>
        <w:jc w:val="center"/>
        <w:rPr>
          <w:rFonts w:ascii="仿宋" w:eastAsia="仿宋" w:hAnsi="仿宋"/>
          <w:b/>
          <w:sz w:val="28"/>
          <w:szCs w:val="28"/>
        </w:rPr>
      </w:pPr>
      <w:r w:rsidRPr="00D31234">
        <w:rPr>
          <w:rFonts w:ascii="仿宋" w:eastAsia="仿宋" w:hAnsi="仿宋" w:hint="eastAsia"/>
          <w:b/>
          <w:sz w:val="28"/>
          <w:szCs w:val="28"/>
        </w:rPr>
        <w:t>一</w:t>
      </w:r>
      <w:r w:rsidR="00B042A2" w:rsidRPr="00D31234">
        <w:rPr>
          <w:rFonts w:ascii="仿宋" w:eastAsia="仿宋" w:hAnsi="仿宋" w:hint="eastAsia"/>
          <w:b/>
          <w:sz w:val="28"/>
          <w:szCs w:val="28"/>
        </w:rPr>
        <w:t>、岗位聘用基本原则</w:t>
      </w:r>
    </w:p>
    <w:p w:rsidR="00B042A2" w:rsidRPr="00D31234" w:rsidRDefault="005807BA" w:rsidP="00B042A2">
      <w:pPr>
        <w:jc w:val="center"/>
        <w:rPr>
          <w:rFonts w:ascii="仿宋" w:eastAsia="仿宋" w:hAnsi="仿宋"/>
          <w:b/>
          <w:sz w:val="28"/>
          <w:szCs w:val="28"/>
        </w:rPr>
      </w:pPr>
      <w:r w:rsidRPr="00D31234">
        <w:rPr>
          <w:rFonts w:ascii="仿宋" w:eastAsia="仿宋" w:hAnsi="仿宋" w:hint="eastAsia"/>
          <w:b/>
          <w:sz w:val="28"/>
          <w:szCs w:val="28"/>
        </w:rPr>
        <w:t>二</w:t>
      </w:r>
      <w:r w:rsidR="00B042A2" w:rsidRPr="00D31234">
        <w:rPr>
          <w:rFonts w:ascii="仿宋" w:eastAsia="仿宋" w:hAnsi="仿宋" w:hint="eastAsia"/>
          <w:b/>
          <w:sz w:val="28"/>
          <w:szCs w:val="28"/>
        </w:rPr>
        <w:t>、聘期内的岗位任务</w:t>
      </w:r>
    </w:p>
    <w:p w:rsidR="00B042A2" w:rsidRPr="00D31234" w:rsidRDefault="005807BA" w:rsidP="00B042A2">
      <w:pPr>
        <w:jc w:val="center"/>
        <w:rPr>
          <w:rFonts w:ascii="仿宋" w:eastAsia="仿宋" w:hAnsi="仿宋"/>
          <w:b/>
          <w:sz w:val="28"/>
          <w:szCs w:val="28"/>
        </w:rPr>
      </w:pPr>
      <w:r w:rsidRPr="00D31234">
        <w:rPr>
          <w:rFonts w:ascii="仿宋" w:eastAsia="仿宋" w:hAnsi="仿宋" w:hint="eastAsia"/>
          <w:b/>
          <w:sz w:val="28"/>
          <w:szCs w:val="28"/>
        </w:rPr>
        <w:t>三</w:t>
      </w:r>
      <w:r w:rsidR="00B042A2" w:rsidRPr="00D31234">
        <w:rPr>
          <w:rFonts w:ascii="仿宋" w:eastAsia="仿宋" w:hAnsi="仿宋" w:hint="eastAsia"/>
          <w:b/>
          <w:sz w:val="28"/>
          <w:szCs w:val="28"/>
        </w:rPr>
        <w:t>、</w:t>
      </w:r>
      <w:r w:rsidR="00197D4D" w:rsidRPr="00D31234">
        <w:rPr>
          <w:rFonts w:ascii="仿宋" w:eastAsia="仿宋" w:hAnsi="仿宋" w:hint="eastAsia"/>
          <w:b/>
          <w:sz w:val="28"/>
          <w:szCs w:val="28"/>
        </w:rPr>
        <w:t>岗位聘用</w:t>
      </w:r>
      <w:r w:rsidR="0095164A" w:rsidRPr="00D31234">
        <w:rPr>
          <w:rFonts w:ascii="仿宋" w:eastAsia="仿宋" w:hAnsi="仿宋" w:hint="eastAsia"/>
          <w:b/>
          <w:sz w:val="28"/>
          <w:szCs w:val="28"/>
        </w:rPr>
        <w:t>基本要求</w:t>
      </w:r>
    </w:p>
    <w:p w:rsidR="005807BA" w:rsidRPr="00D31234" w:rsidRDefault="005807BA" w:rsidP="005807BA">
      <w:pPr>
        <w:jc w:val="center"/>
        <w:rPr>
          <w:rFonts w:ascii="仿宋" w:eastAsia="仿宋" w:hAnsi="仿宋"/>
          <w:b/>
          <w:sz w:val="28"/>
          <w:szCs w:val="28"/>
        </w:rPr>
      </w:pPr>
      <w:r w:rsidRPr="00D31234">
        <w:rPr>
          <w:rFonts w:ascii="仿宋" w:eastAsia="仿宋" w:hAnsi="仿宋" w:hint="eastAsia"/>
          <w:b/>
          <w:sz w:val="28"/>
          <w:szCs w:val="28"/>
        </w:rPr>
        <w:t>四、岗位聘用工作程序</w:t>
      </w:r>
    </w:p>
    <w:p w:rsidR="003C7A86" w:rsidRPr="00D31234" w:rsidRDefault="005807BA" w:rsidP="003C7A86">
      <w:pPr>
        <w:jc w:val="center"/>
        <w:rPr>
          <w:rFonts w:ascii="仿宋" w:eastAsia="仿宋" w:hAnsi="仿宋"/>
          <w:b/>
          <w:sz w:val="28"/>
          <w:szCs w:val="28"/>
        </w:rPr>
      </w:pPr>
      <w:r w:rsidRPr="00D31234">
        <w:rPr>
          <w:rFonts w:ascii="仿宋" w:eastAsia="仿宋" w:hAnsi="仿宋" w:hint="eastAsia"/>
          <w:b/>
          <w:sz w:val="28"/>
          <w:szCs w:val="28"/>
        </w:rPr>
        <w:t>五</w:t>
      </w:r>
      <w:r w:rsidR="003C7A86" w:rsidRPr="00D31234">
        <w:rPr>
          <w:rFonts w:ascii="仿宋" w:eastAsia="仿宋" w:hAnsi="仿宋" w:hint="eastAsia"/>
          <w:b/>
          <w:sz w:val="28"/>
          <w:szCs w:val="28"/>
        </w:rPr>
        <w:t>、岗位聘用组织</w:t>
      </w:r>
      <w:r w:rsidR="00C63C63">
        <w:rPr>
          <w:rFonts w:ascii="仿宋" w:eastAsia="仿宋" w:hAnsi="仿宋" w:hint="eastAsia"/>
          <w:b/>
          <w:sz w:val="28"/>
          <w:szCs w:val="28"/>
        </w:rPr>
        <w:t>实施</w:t>
      </w:r>
    </w:p>
    <w:p w:rsidR="003C7A86" w:rsidRPr="002F5649" w:rsidRDefault="003C7A86" w:rsidP="00B042A2">
      <w:pPr>
        <w:jc w:val="center"/>
        <w:rPr>
          <w:rFonts w:ascii="仿宋" w:eastAsia="仿宋" w:hAnsi="仿宋"/>
          <w:b/>
          <w:color w:val="FF0000"/>
          <w:sz w:val="28"/>
          <w:szCs w:val="28"/>
        </w:rPr>
      </w:pPr>
    </w:p>
    <w:p w:rsidR="00B042A2" w:rsidRDefault="00B042A2" w:rsidP="00C5160C">
      <w:pPr>
        <w:rPr>
          <w:rFonts w:ascii="仿宋" w:eastAsia="仿宋" w:hAnsi="仿宋"/>
          <w:sz w:val="28"/>
          <w:szCs w:val="28"/>
        </w:rPr>
      </w:pPr>
    </w:p>
    <w:p w:rsidR="00B042A2" w:rsidRDefault="00B042A2" w:rsidP="00C5160C">
      <w:pPr>
        <w:rPr>
          <w:rFonts w:ascii="仿宋" w:eastAsia="仿宋" w:hAnsi="仿宋"/>
          <w:sz w:val="28"/>
          <w:szCs w:val="28"/>
        </w:rPr>
      </w:pPr>
    </w:p>
    <w:p w:rsidR="00B042A2" w:rsidRDefault="00B042A2" w:rsidP="00C5160C">
      <w:pPr>
        <w:rPr>
          <w:rFonts w:ascii="仿宋" w:eastAsia="仿宋" w:hAnsi="仿宋"/>
          <w:sz w:val="28"/>
          <w:szCs w:val="28"/>
        </w:rPr>
      </w:pPr>
    </w:p>
    <w:p w:rsidR="00B042A2" w:rsidRDefault="00B042A2" w:rsidP="00C5160C">
      <w:pPr>
        <w:rPr>
          <w:rFonts w:ascii="仿宋" w:eastAsia="仿宋" w:hAnsi="仿宋"/>
          <w:sz w:val="28"/>
          <w:szCs w:val="28"/>
        </w:rPr>
      </w:pPr>
    </w:p>
    <w:p w:rsidR="00B042A2" w:rsidRDefault="00B042A2" w:rsidP="00C5160C">
      <w:pPr>
        <w:rPr>
          <w:rFonts w:ascii="仿宋" w:eastAsia="仿宋" w:hAnsi="仿宋"/>
          <w:sz w:val="28"/>
          <w:szCs w:val="28"/>
        </w:rPr>
      </w:pPr>
    </w:p>
    <w:p w:rsidR="00FF4AFE" w:rsidRDefault="00FF4AFE" w:rsidP="00D77071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</w:p>
    <w:p w:rsidR="00E7082D" w:rsidRDefault="00E7082D" w:rsidP="00D77071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</w:p>
    <w:p w:rsidR="00C5682F" w:rsidRPr="002F5649" w:rsidRDefault="005E20AE" w:rsidP="00D77071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一</w:t>
      </w:r>
      <w:r w:rsidR="000700D5" w:rsidRPr="002F5649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AE7475" w:rsidRPr="002F5649">
        <w:rPr>
          <w:rFonts w:ascii="仿宋" w:eastAsia="仿宋" w:hAnsi="仿宋" w:hint="eastAsia"/>
          <w:b/>
          <w:color w:val="FF0000"/>
          <w:sz w:val="28"/>
          <w:szCs w:val="28"/>
        </w:rPr>
        <w:t>岗位</w:t>
      </w:r>
      <w:r w:rsidR="005521F1" w:rsidRPr="002F5649">
        <w:rPr>
          <w:rFonts w:ascii="仿宋" w:eastAsia="仿宋" w:hAnsi="仿宋" w:hint="eastAsia"/>
          <w:b/>
          <w:color w:val="FF0000"/>
          <w:sz w:val="28"/>
          <w:szCs w:val="28"/>
        </w:rPr>
        <w:t>聘用</w:t>
      </w:r>
      <w:r w:rsidR="00AE7475" w:rsidRPr="002F5649">
        <w:rPr>
          <w:rFonts w:ascii="仿宋" w:eastAsia="仿宋" w:hAnsi="仿宋" w:hint="eastAsia"/>
          <w:b/>
          <w:color w:val="FF0000"/>
          <w:sz w:val="28"/>
          <w:szCs w:val="28"/>
        </w:rPr>
        <w:t>基本</w:t>
      </w:r>
      <w:r w:rsidR="005521F1" w:rsidRPr="002F5649">
        <w:rPr>
          <w:rFonts w:ascii="仿宋" w:eastAsia="仿宋" w:hAnsi="仿宋" w:hint="eastAsia"/>
          <w:b/>
          <w:color w:val="FF0000"/>
          <w:sz w:val="28"/>
          <w:szCs w:val="28"/>
        </w:rPr>
        <w:t>原则</w:t>
      </w:r>
    </w:p>
    <w:p w:rsidR="002A7D2E" w:rsidRPr="002F5649" w:rsidRDefault="002A7D2E" w:rsidP="002A7D2E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1.人岗相适、竞聘上岗</w:t>
      </w:r>
    </w:p>
    <w:p w:rsidR="008E3A28" w:rsidRDefault="002A7D2E" w:rsidP="00DD5F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按岗位类别，由</w:t>
      </w:r>
      <w:r w:rsidR="00DD5F5A">
        <w:rPr>
          <w:rFonts w:ascii="仿宋" w:eastAsia="仿宋" w:hAnsi="仿宋" w:hint="eastAsia"/>
          <w:sz w:val="28"/>
          <w:szCs w:val="28"/>
        </w:rPr>
        <w:t>二级单位</w:t>
      </w:r>
      <w:r w:rsidRPr="002F5649">
        <w:rPr>
          <w:rFonts w:ascii="仿宋" w:eastAsia="仿宋" w:hAnsi="仿宋" w:hint="eastAsia"/>
          <w:sz w:val="28"/>
          <w:szCs w:val="28"/>
        </w:rPr>
        <w:t>自主建立岗位准入标准，按条件聘岗；保持各类别岗位聘用的适度竞争性</w:t>
      </w:r>
      <w:r w:rsidR="00DD5F5A">
        <w:rPr>
          <w:rFonts w:ascii="仿宋" w:eastAsia="仿宋" w:hAnsi="仿宋" w:hint="eastAsia"/>
          <w:sz w:val="28"/>
          <w:szCs w:val="28"/>
        </w:rPr>
        <w:t>。</w:t>
      </w:r>
    </w:p>
    <w:p w:rsidR="002A7D2E" w:rsidRPr="002F5649" w:rsidRDefault="002A7D2E" w:rsidP="002A7D2E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2.评聘分离、能上能下</w:t>
      </w:r>
    </w:p>
    <w:p w:rsidR="002A7D2E" w:rsidRPr="002F5649" w:rsidRDefault="00774A6C" w:rsidP="002A7D2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“</w:t>
      </w:r>
      <w:r w:rsidR="002A7D2E" w:rsidRPr="002F5649">
        <w:rPr>
          <w:rFonts w:ascii="仿宋" w:eastAsia="仿宋" w:hAnsi="仿宋" w:hint="eastAsia"/>
          <w:sz w:val="28"/>
          <w:szCs w:val="28"/>
        </w:rPr>
        <w:t>专业技术职务资格”与“岗位聘用”适度分离</w:t>
      </w:r>
      <w:r w:rsidR="00DD5F5A">
        <w:rPr>
          <w:rFonts w:ascii="仿宋" w:eastAsia="仿宋" w:hAnsi="仿宋" w:hint="eastAsia"/>
          <w:sz w:val="28"/>
          <w:szCs w:val="28"/>
        </w:rPr>
        <w:t>，</w:t>
      </w:r>
      <w:r w:rsidR="002A7D2E" w:rsidRPr="002F5649">
        <w:rPr>
          <w:rFonts w:ascii="仿宋" w:eastAsia="仿宋" w:hAnsi="仿宋" w:hint="eastAsia"/>
          <w:sz w:val="28"/>
          <w:szCs w:val="28"/>
        </w:rPr>
        <w:t>加强考核结果运用，高聘、低聘、转聘并施</w:t>
      </w:r>
      <w:r w:rsidR="00DD5F5A">
        <w:rPr>
          <w:rFonts w:ascii="仿宋" w:eastAsia="仿宋" w:hAnsi="仿宋" w:hint="eastAsia"/>
          <w:sz w:val="28"/>
          <w:szCs w:val="28"/>
        </w:rPr>
        <w:t>，岗位能上能下</w:t>
      </w:r>
      <w:r w:rsidR="002A7D2E" w:rsidRPr="002F5649">
        <w:rPr>
          <w:rFonts w:ascii="仿宋" w:eastAsia="仿宋" w:hAnsi="仿宋" w:hint="eastAsia"/>
          <w:sz w:val="28"/>
          <w:szCs w:val="28"/>
        </w:rPr>
        <w:t>。</w:t>
      </w:r>
    </w:p>
    <w:p w:rsidR="002A7D2E" w:rsidRPr="002F5649" w:rsidRDefault="002A7D2E" w:rsidP="002A7D2E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3.以岗定薪、岗变薪变</w:t>
      </w:r>
    </w:p>
    <w:p w:rsidR="00A1069E" w:rsidRDefault="002A7D2E" w:rsidP="002A7D2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按照所聘岗位确定岗位薪酬；岗位发生变化的，按照新聘岗位确定薪酬标准。</w:t>
      </w:r>
    </w:p>
    <w:p w:rsidR="00E7082D" w:rsidRDefault="00E7082D" w:rsidP="00C41A86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</w:p>
    <w:p w:rsidR="000700D5" w:rsidRPr="002F5649" w:rsidRDefault="00A45AF2" w:rsidP="00C41A86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C5682F" w:rsidRPr="002F5649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AE7475" w:rsidRPr="002F5649">
        <w:rPr>
          <w:rFonts w:ascii="仿宋" w:eastAsia="仿宋" w:hAnsi="仿宋" w:hint="eastAsia"/>
          <w:b/>
          <w:color w:val="FF0000"/>
          <w:sz w:val="28"/>
          <w:szCs w:val="28"/>
        </w:rPr>
        <w:t>聘期内的</w:t>
      </w:r>
      <w:r w:rsidR="00AC595F" w:rsidRPr="002F5649">
        <w:rPr>
          <w:rFonts w:ascii="仿宋" w:eastAsia="仿宋" w:hAnsi="仿宋" w:hint="eastAsia"/>
          <w:b/>
          <w:color w:val="FF0000"/>
          <w:sz w:val="28"/>
          <w:szCs w:val="28"/>
        </w:rPr>
        <w:t>岗位任务</w:t>
      </w:r>
    </w:p>
    <w:p w:rsidR="00AD735A" w:rsidRPr="002F5649" w:rsidRDefault="00AD735A" w:rsidP="00BE267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教职工聘期内的工作任务以“岗位任务书”的形式予以确定，并作为岗位聘用合同的附件。教职工聘期内的</w:t>
      </w:r>
      <w:r w:rsidR="00FE76CD">
        <w:rPr>
          <w:rFonts w:ascii="仿宋" w:eastAsia="仿宋" w:hAnsi="仿宋" w:hint="eastAsia"/>
          <w:sz w:val="28"/>
          <w:szCs w:val="28"/>
        </w:rPr>
        <w:t>岗位</w:t>
      </w:r>
      <w:r w:rsidR="00DB3DDF">
        <w:rPr>
          <w:rFonts w:ascii="仿宋" w:eastAsia="仿宋" w:hAnsi="仿宋" w:hint="eastAsia"/>
          <w:sz w:val="28"/>
          <w:szCs w:val="28"/>
        </w:rPr>
        <w:t>任务是聘期末</w:t>
      </w:r>
      <w:r w:rsidRPr="002F5649">
        <w:rPr>
          <w:rFonts w:ascii="仿宋" w:eastAsia="仿宋" w:hAnsi="仿宋" w:hint="eastAsia"/>
          <w:sz w:val="28"/>
          <w:szCs w:val="28"/>
        </w:rPr>
        <w:t>进行聘期考核的基本依据。</w:t>
      </w:r>
    </w:p>
    <w:p w:rsidR="00E60EA2" w:rsidRDefault="00BE2678" w:rsidP="00E60EA2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（一）专任教师岗位聘期任务的确定</w:t>
      </w:r>
    </w:p>
    <w:p w:rsidR="003743A4" w:rsidRPr="001C2C87" w:rsidRDefault="00BE2678" w:rsidP="00E60EA2">
      <w:pPr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1.由教学科研单位根据与学校协商确定的周期发展目标任务，</w:t>
      </w:r>
      <w:r w:rsidRPr="00693D5D">
        <w:rPr>
          <w:rFonts w:ascii="仿宋" w:eastAsia="仿宋" w:hAnsi="仿宋" w:hint="eastAsia"/>
          <w:sz w:val="28"/>
          <w:szCs w:val="28"/>
        </w:rPr>
        <w:t>自主确定</w:t>
      </w:r>
      <w:r w:rsidRPr="002F5649">
        <w:rPr>
          <w:rFonts w:ascii="仿宋" w:eastAsia="仿宋" w:hAnsi="仿宋" w:hint="eastAsia"/>
          <w:sz w:val="28"/>
          <w:szCs w:val="28"/>
        </w:rPr>
        <w:t>本单位各级各类</w:t>
      </w:r>
      <w:r w:rsidR="00CF0977" w:rsidRPr="002F5649">
        <w:rPr>
          <w:rFonts w:ascii="仿宋" w:eastAsia="仿宋" w:hAnsi="仿宋" w:hint="eastAsia"/>
          <w:sz w:val="28"/>
          <w:szCs w:val="28"/>
        </w:rPr>
        <w:t>专任</w:t>
      </w:r>
      <w:r w:rsidRPr="002F5649">
        <w:rPr>
          <w:rFonts w:ascii="仿宋" w:eastAsia="仿宋" w:hAnsi="仿宋" w:hint="eastAsia"/>
          <w:sz w:val="28"/>
          <w:szCs w:val="28"/>
        </w:rPr>
        <w:t>教师岗位的</w:t>
      </w:r>
      <w:r w:rsidR="0032759D">
        <w:rPr>
          <w:rFonts w:ascii="仿宋" w:eastAsia="仿宋" w:hAnsi="仿宋" w:hint="eastAsia"/>
          <w:sz w:val="28"/>
          <w:szCs w:val="28"/>
        </w:rPr>
        <w:t>聘期岗位任务</w:t>
      </w:r>
      <w:r w:rsidR="00832C4F">
        <w:rPr>
          <w:rFonts w:ascii="仿宋" w:eastAsia="仿宋" w:hAnsi="仿宋" w:hint="eastAsia"/>
          <w:sz w:val="28"/>
          <w:szCs w:val="28"/>
        </w:rPr>
        <w:t>，</w:t>
      </w:r>
      <w:r w:rsidR="00832C4F" w:rsidRPr="00832C4F">
        <w:rPr>
          <w:rFonts w:ascii="仿宋" w:eastAsia="仿宋" w:hAnsi="仿宋" w:hint="eastAsia"/>
          <w:color w:val="FF0000"/>
          <w:sz w:val="28"/>
          <w:szCs w:val="28"/>
        </w:rPr>
        <w:t>鼓励教师“学术育人”</w:t>
      </w:r>
      <w:r w:rsidRPr="002F5649">
        <w:rPr>
          <w:rFonts w:ascii="仿宋" w:eastAsia="仿宋" w:hAnsi="仿宋" w:hint="eastAsia"/>
          <w:sz w:val="28"/>
          <w:szCs w:val="28"/>
        </w:rPr>
        <w:t>。</w:t>
      </w:r>
      <w:r w:rsidR="003743A4" w:rsidRPr="001C2C87">
        <w:rPr>
          <w:rFonts w:ascii="仿宋" w:eastAsia="仿宋" w:hAnsi="仿宋" w:hint="eastAsia"/>
          <w:color w:val="FF0000"/>
          <w:sz w:val="28"/>
          <w:szCs w:val="28"/>
        </w:rPr>
        <w:t>同时，遵守《高等学校教师职业道德规范》（教人[2011]11号）</w:t>
      </w:r>
      <w:r w:rsidR="00832C4F">
        <w:rPr>
          <w:rFonts w:ascii="仿宋" w:eastAsia="仿宋" w:hAnsi="仿宋" w:hint="eastAsia"/>
          <w:color w:val="FF0000"/>
          <w:sz w:val="28"/>
          <w:szCs w:val="28"/>
        </w:rPr>
        <w:t>（</w:t>
      </w:r>
      <w:r w:rsidR="00653DC1">
        <w:rPr>
          <w:rFonts w:ascii="仿宋" w:eastAsia="仿宋" w:hAnsi="仿宋" w:hint="eastAsia"/>
          <w:color w:val="FF0000"/>
          <w:sz w:val="28"/>
          <w:szCs w:val="28"/>
        </w:rPr>
        <w:t>附</w:t>
      </w:r>
      <w:bookmarkStart w:id="0" w:name="_GoBack"/>
      <w:bookmarkEnd w:id="0"/>
      <w:r w:rsidR="009A3D22" w:rsidRPr="001C2C87">
        <w:rPr>
          <w:rFonts w:ascii="仿宋" w:eastAsia="仿宋" w:hAnsi="仿宋" w:hint="eastAsia"/>
          <w:color w:val="FF0000"/>
          <w:sz w:val="28"/>
          <w:szCs w:val="28"/>
        </w:rPr>
        <w:t>件一）</w:t>
      </w:r>
      <w:r w:rsidR="003743A4" w:rsidRPr="001C2C87">
        <w:rPr>
          <w:rFonts w:ascii="仿宋" w:eastAsia="仿宋" w:hAnsi="仿宋" w:hint="eastAsia"/>
          <w:color w:val="FF0000"/>
          <w:sz w:val="28"/>
          <w:szCs w:val="28"/>
        </w:rPr>
        <w:t>，应</w:t>
      </w:r>
      <w:r w:rsidR="00A15CD8" w:rsidRPr="001C2C87">
        <w:rPr>
          <w:rFonts w:ascii="仿宋" w:eastAsia="仿宋" w:hAnsi="仿宋" w:hint="eastAsia"/>
          <w:color w:val="FF0000"/>
          <w:sz w:val="28"/>
          <w:szCs w:val="28"/>
        </w:rPr>
        <w:t>明确</w:t>
      </w:r>
      <w:r w:rsidR="003743A4" w:rsidRPr="001C2C87">
        <w:rPr>
          <w:rFonts w:ascii="仿宋" w:eastAsia="仿宋" w:hAnsi="仿宋" w:hint="eastAsia"/>
          <w:color w:val="FF0000"/>
          <w:sz w:val="28"/>
          <w:szCs w:val="28"/>
        </w:rPr>
        <w:t>列入</w:t>
      </w:r>
      <w:r w:rsidR="00E60EA2" w:rsidRPr="001C2C87">
        <w:rPr>
          <w:rFonts w:ascii="仿宋" w:eastAsia="仿宋" w:hAnsi="仿宋" w:hint="eastAsia"/>
          <w:color w:val="FF0000"/>
          <w:sz w:val="28"/>
          <w:szCs w:val="28"/>
        </w:rPr>
        <w:t>教师岗位的聘期任务，且聘期内不得出现《教育部关于建立健全高校师德建设长效机制的意见》（教师</w:t>
      </w:r>
      <w:r w:rsidR="00E60EA2" w:rsidRPr="001C2C87">
        <w:rPr>
          <w:rFonts w:ascii="仿宋" w:eastAsia="仿宋" w:hAnsi="仿宋" w:hint="eastAsia"/>
          <w:color w:val="FF0000"/>
          <w:sz w:val="28"/>
          <w:szCs w:val="28"/>
        </w:rPr>
        <w:lastRenderedPageBreak/>
        <w:t>[2014]10号）中明列的“高校教师不得有的各类情形”（俗称“红七条”）。</w:t>
      </w:r>
    </w:p>
    <w:p w:rsidR="005A3DA4" w:rsidRPr="002F5649" w:rsidRDefault="00BE2678" w:rsidP="005A3DA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2.</w:t>
      </w:r>
      <w:r w:rsidR="00384758" w:rsidRPr="002F5649">
        <w:rPr>
          <w:rFonts w:ascii="仿宋" w:eastAsia="仿宋" w:hAnsi="仿宋" w:hint="eastAsia"/>
          <w:sz w:val="28"/>
          <w:szCs w:val="28"/>
        </w:rPr>
        <w:t>同一个教学科研单位、同一个学科、同一个类型、同一个等级的教师岗位，</w:t>
      </w:r>
      <w:r w:rsidR="007E0ED3" w:rsidRPr="007E0ED3">
        <w:rPr>
          <w:rFonts w:ascii="仿宋" w:eastAsia="仿宋" w:hAnsi="仿宋" w:hint="eastAsia"/>
          <w:color w:val="FF0000"/>
          <w:sz w:val="28"/>
          <w:szCs w:val="28"/>
        </w:rPr>
        <w:t>原则上应确定相当工作量的聘期岗位任务</w:t>
      </w:r>
      <w:r w:rsidR="00A45AF2">
        <w:rPr>
          <w:rFonts w:ascii="仿宋" w:eastAsia="仿宋" w:hAnsi="仿宋" w:hint="eastAsia"/>
          <w:sz w:val="28"/>
          <w:szCs w:val="28"/>
        </w:rPr>
        <w:t>，包含</w:t>
      </w:r>
      <w:r w:rsidRPr="002F5649">
        <w:rPr>
          <w:rFonts w:ascii="仿宋" w:eastAsia="仿宋" w:hAnsi="仿宋" w:hint="eastAsia"/>
          <w:sz w:val="28"/>
          <w:szCs w:val="28"/>
        </w:rPr>
        <w:t>：教学工作</w:t>
      </w:r>
      <w:r w:rsidR="005A3DA4" w:rsidRPr="002F5649">
        <w:rPr>
          <w:rFonts w:ascii="仿宋" w:eastAsia="仿宋" w:hAnsi="仿宋" w:hint="eastAsia"/>
          <w:sz w:val="28"/>
          <w:szCs w:val="28"/>
        </w:rPr>
        <w:t>任务</w:t>
      </w:r>
      <w:r w:rsidR="00A45AF2">
        <w:rPr>
          <w:rFonts w:ascii="仿宋" w:eastAsia="仿宋" w:hAnsi="仿宋" w:hint="eastAsia"/>
          <w:sz w:val="28"/>
          <w:szCs w:val="28"/>
        </w:rPr>
        <w:t>、</w:t>
      </w:r>
      <w:r w:rsidRPr="002F5649">
        <w:rPr>
          <w:rFonts w:ascii="仿宋" w:eastAsia="仿宋" w:hAnsi="仿宋" w:hint="eastAsia"/>
          <w:sz w:val="28"/>
          <w:szCs w:val="28"/>
        </w:rPr>
        <w:t>科研</w:t>
      </w:r>
      <w:r w:rsidR="005A3DA4" w:rsidRPr="002F5649">
        <w:rPr>
          <w:rFonts w:ascii="仿宋" w:eastAsia="仿宋" w:hAnsi="仿宋" w:hint="eastAsia"/>
          <w:sz w:val="28"/>
          <w:szCs w:val="28"/>
        </w:rPr>
        <w:t>工作任务</w:t>
      </w:r>
      <w:r w:rsidR="00A45AF2">
        <w:rPr>
          <w:rFonts w:ascii="仿宋" w:eastAsia="仿宋" w:hAnsi="仿宋" w:hint="eastAsia"/>
          <w:sz w:val="28"/>
          <w:szCs w:val="28"/>
        </w:rPr>
        <w:t>、</w:t>
      </w:r>
      <w:r w:rsidR="005A3DA4" w:rsidRPr="002F5649">
        <w:rPr>
          <w:rFonts w:ascii="仿宋" w:eastAsia="仿宋" w:hAnsi="仿宋" w:hint="eastAsia"/>
          <w:sz w:val="28"/>
          <w:szCs w:val="28"/>
        </w:rPr>
        <w:t>管理与服务工作任务</w:t>
      </w:r>
      <w:r w:rsidR="00A45AF2">
        <w:rPr>
          <w:rFonts w:ascii="仿宋" w:eastAsia="仿宋" w:hAnsi="仿宋" w:hint="eastAsia"/>
          <w:sz w:val="28"/>
          <w:szCs w:val="28"/>
        </w:rPr>
        <w:t>等</w:t>
      </w:r>
      <w:r w:rsidR="005A3DA4" w:rsidRPr="002F5649">
        <w:rPr>
          <w:rFonts w:ascii="仿宋" w:eastAsia="仿宋" w:hAnsi="仿宋" w:hint="eastAsia"/>
          <w:sz w:val="28"/>
          <w:szCs w:val="28"/>
        </w:rPr>
        <w:t>。</w:t>
      </w:r>
    </w:p>
    <w:p w:rsidR="005A3DA4" w:rsidRPr="002F5649" w:rsidRDefault="005A3DA4" w:rsidP="00CF097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（二）专职辅导员岗位聘期任务的确定</w:t>
      </w:r>
    </w:p>
    <w:p w:rsidR="00424A5B" w:rsidRDefault="000C1FFD" w:rsidP="002A2CD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3D5D">
        <w:rPr>
          <w:rFonts w:ascii="仿宋" w:eastAsia="仿宋" w:hAnsi="仿宋" w:hint="eastAsia"/>
          <w:sz w:val="28"/>
          <w:szCs w:val="28"/>
        </w:rPr>
        <w:t>根据《西南交通大学辅导员队伍建设规划（</w:t>
      </w:r>
      <w:r w:rsidRPr="00693D5D">
        <w:rPr>
          <w:rFonts w:ascii="仿宋" w:eastAsia="仿宋" w:hAnsi="仿宋"/>
          <w:sz w:val="28"/>
          <w:szCs w:val="28"/>
        </w:rPr>
        <w:t>2016—2020）》(西交党〔2015〕82号)</w:t>
      </w:r>
      <w:r w:rsidRPr="00693D5D">
        <w:rPr>
          <w:rFonts w:ascii="仿宋" w:eastAsia="仿宋" w:hAnsi="仿宋" w:hint="eastAsia"/>
          <w:sz w:val="28"/>
          <w:szCs w:val="28"/>
        </w:rPr>
        <w:t>规定的“辅导员的基本工作要求”，以及</w:t>
      </w:r>
      <w:r w:rsidR="00E06627" w:rsidRPr="002F5649">
        <w:rPr>
          <w:rFonts w:ascii="仿宋" w:eastAsia="仿宋" w:hAnsi="仿宋" w:hint="eastAsia"/>
          <w:sz w:val="28"/>
          <w:szCs w:val="28"/>
        </w:rPr>
        <w:t>教学科研单位与学校协商确定的周期发展目标任务，</w:t>
      </w:r>
      <w:r w:rsidR="00601D2A">
        <w:rPr>
          <w:rFonts w:ascii="仿宋" w:eastAsia="仿宋" w:hAnsi="仿宋" w:hint="eastAsia"/>
          <w:sz w:val="28"/>
          <w:szCs w:val="28"/>
        </w:rPr>
        <w:t>由学生工作处会同各教学科研单位</w:t>
      </w:r>
      <w:r w:rsidR="00E06627" w:rsidRPr="00601D2A">
        <w:rPr>
          <w:rFonts w:ascii="仿宋" w:eastAsia="仿宋" w:hAnsi="仿宋" w:hint="eastAsia"/>
          <w:sz w:val="28"/>
          <w:szCs w:val="28"/>
        </w:rPr>
        <w:t>确定</w:t>
      </w:r>
      <w:r w:rsidR="00E06627" w:rsidRPr="002F5649">
        <w:rPr>
          <w:rFonts w:ascii="仿宋" w:eastAsia="仿宋" w:hAnsi="仿宋" w:hint="eastAsia"/>
          <w:sz w:val="28"/>
          <w:szCs w:val="28"/>
        </w:rPr>
        <w:t>本单位各级</w:t>
      </w:r>
      <w:r w:rsidR="00CF0977" w:rsidRPr="002F5649">
        <w:rPr>
          <w:rFonts w:ascii="仿宋" w:eastAsia="仿宋" w:hAnsi="仿宋" w:hint="eastAsia"/>
          <w:sz w:val="28"/>
          <w:szCs w:val="28"/>
        </w:rPr>
        <w:t>辅导员岗位</w:t>
      </w:r>
      <w:r w:rsidR="0032759D">
        <w:rPr>
          <w:rFonts w:ascii="仿宋" w:eastAsia="仿宋" w:hAnsi="仿宋" w:hint="eastAsia"/>
          <w:sz w:val="28"/>
          <w:szCs w:val="28"/>
        </w:rPr>
        <w:t>的聘期岗位</w:t>
      </w:r>
      <w:r w:rsidR="002A2CD8" w:rsidRPr="002F5649">
        <w:rPr>
          <w:rFonts w:ascii="仿宋" w:eastAsia="仿宋" w:hAnsi="仿宋" w:hint="eastAsia"/>
          <w:sz w:val="28"/>
          <w:szCs w:val="28"/>
        </w:rPr>
        <w:t>任务</w:t>
      </w:r>
      <w:r w:rsidR="00A45AF2">
        <w:rPr>
          <w:rFonts w:ascii="仿宋" w:eastAsia="仿宋" w:hAnsi="仿宋" w:hint="eastAsia"/>
          <w:sz w:val="28"/>
          <w:szCs w:val="28"/>
        </w:rPr>
        <w:t>，包含</w:t>
      </w:r>
      <w:r w:rsidR="002A2CD8" w:rsidRPr="002F5649">
        <w:rPr>
          <w:rFonts w:ascii="仿宋" w:eastAsia="仿宋" w:hAnsi="仿宋" w:hint="eastAsia"/>
          <w:sz w:val="28"/>
          <w:szCs w:val="28"/>
        </w:rPr>
        <w:t>:</w:t>
      </w:r>
    </w:p>
    <w:p w:rsidR="00424A5B" w:rsidRDefault="00424A5B" w:rsidP="002A2CD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1.参加校内外培训；</w:t>
      </w:r>
    </w:p>
    <w:p w:rsidR="00424A5B" w:rsidRDefault="00424A5B" w:rsidP="002A2CD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0C1FFD">
        <w:rPr>
          <w:rFonts w:ascii="仿宋" w:eastAsia="仿宋" w:hAnsi="仿宋" w:hint="eastAsia"/>
          <w:sz w:val="28"/>
          <w:szCs w:val="28"/>
        </w:rPr>
        <w:t>开展大学生日常思想政治工作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424A5B" w:rsidRDefault="00424A5B" w:rsidP="002A2CD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2A2CD8" w:rsidRPr="002F5649">
        <w:rPr>
          <w:rFonts w:ascii="仿宋" w:eastAsia="仿宋" w:hAnsi="仿宋" w:hint="eastAsia"/>
          <w:sz w:val="28"/>
          <w:szCs w:val="28"/>
        </w:rPr>
        <w:t>学生</w:t>
      </w:r>
      <w:r w:rsidR="000C1FFD">
        <w:rPr>
          <w:rFonts w:ascii="仿宋" w:eastAsia="仿宋" w:hAnsi="仿宋" w:hint="eastAsia"/>
          <w:sz w:val="28"/>
          <w:szCs w:val="28"/>
        </w:rPr>
        <w:t>班级建设和管理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424A5B" w:rsidRDefault="00424A5B" w:rsidP="002A2CD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2A2CD8" w:rsidRPr="002F5649">
        <w:rPr>
          <w:rFonts w:ascii="仿宋" w:eastAsia="仿宋" w:hAnsi="仿宋" w:hint="eastAsia"/>
          <w:sz w:val="28"/>
          <w:szCs w:val="28"/>
        </w:rPr>
        <w:t>形势</w:t>
      </w:r>
      <w:r w:rsidR="002A2CD8" w:rsidRPr="002F5649">
        <w:rPr>
          <w:rFonts w:ascii="仿宋" w:eastAsia="仿宋" w:hAnsi="仿宋"/>
          <w:sz w:val="28"/>
          <w:szCs w:val="28"/>
        </w:rPr>
        <w:t>政策教学</w:t>
      </w:r>
      <w:r w:rsidR="002A2CD8" w:rsidRPr="002F5649">
        <w:rPr>
          <w:rFonts w:ascii="仿宋" w:eastAsia="仿宋" w:hAnsi="仿宋" w:hint="eastAsia"/>
          <w:sz w:val="28"/>
          <w:szCs w:val="28"/>
        </w:rPr>
        <w:t>工作任务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424A5B" w:rsidRDefault="00424A5B" w:rsidP="002A2CD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="00693D5D">
        <w:rPr>
          <w:rFonts w:ascii="仿宋" w:eastAsia="仿宋" w:hAnsi="仿宋" w:hint="eastAsia"/>
          <w:sz w:val="28"/>
          <w:szCs w:val="28"/>
        </w:rPr>
        <w:t>学习任务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2A2CD8" w:rsidRDefault="00424A5B" w:rsidP="002A2CD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="002A2CD8" w:rsidRPr="002F5649">
        <w:rPr>
          <w:rFonts w:ascii="仿宋" w:eastAsia="仿宋" w:hAnsi="仿宋" w:hint="eastAsia"/>
          <w:sz w:val="28"/>
          <w:szCs w:val="28"/>
        </w:rPr>
        <w:t>管理与服务工作任务</w:t>
      </w:r>
      <w:r w:rsidR="001A7565">
        <w:rPr>
          <w:rFonts w:ascii="仿宋" w:eastAsia="仿宋" w:hAnsi="仿宋" w:hint="eastAsia"/>
          <w:sz w:val="28"/>
          <w:szCs w:val="28"/>
        </w:rPr>
        <w:t>等</w:t>
      </w:r>
      <w:r w:rsidR="007E0ED3">
        <w:rPr>
          <w:rFonts w:ascii="仿宋" w:eastAsia="仿宋" w:hAnsi="仿宋" w:hint="eastAsia"/>
          <w:sz w:val="28"/>
          <w:szCs w:val="28"/>
        </w:rPr>
        <w:t>。</w:t>
      </w:r>
    </w:p>
    <w:p w:rsidR="005A3DA4" w:rsidRPr="002F5649" w:rsidRDefault="005A3DA4" w:rsidP="00CF097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（三）实验室其他专业技术岗位聘期任务的确定</w:t>
      </w:r>
    </w:p>
    <w:p w:rsidR="00CF0977" w:rsidRPr="002F5649" w:rsidRDefault="00CF0977" w:rsidP="00CF097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1.由教学科研单位根据与学校协商确定的周期发展目标任务，</w:t>
      </w:r>
      <w:r w:rsidRPr="000C1FFD">
        <w:rPr>
          <w:rFonts w:ascii="仿宋" w:eastAsia="仿宋" w:hAnsi="仿宋" w:hint="eastAsia"/>
          <w:sz w:val="28"/>
          <w:szCs w:val="28"/>
        </w:rPr>
        <w:t>自主确定</w:t>
      </w:r>
      <w:r w:rsidRPr="002F5649">
        <w:rPr>
          <w:rFonts w:ascii="仿宋" w:eastAsia="仿宋" w:hAnsi="仿宋" w:hint="eastAsia"/>
          <w:sz w:val="28"/>
          <w:szCs w:val="28"/>
        </w:rPr>
        <w:t>本单位各级实验室其他专业技术岗位的</w:t>
      </w:r>
      <w:r w:rsidR="0032759D">
        <w:rPr>
          <w:rFonts w:ascii="仿宋" w:eastAsia="仿宋" w:hAnsi="仿宋" w:hint="eastAsia"/>
          <w:sz w:val="28"/>
          <w:szCs w:val="28"/>
        </w:rPr>
        <w:t>聘期岗位任务</w:t>
      </w:r>
      <w:r w:rsidRPr="002F5649">
        <w:rPr>
          <w:rFonts w:ascii="仿宋" w:eastAsia="仿宋" w:hAnsi="仿宋" w:hint="eastAsia"/>
          <w:sz w:val="28"/>
          <w:szCs w:val="28"/>
        </w:rPr>
        <w:t>。</w:t>
      </w:r>
    </w:p>
    <w:p w:rsidR="00424A5B" w:rsidRDefault="00CF0977" w:rsidP="00CF097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2.同一个教学科研单位、同一个学科、同一个等级的实验室其他专业技术岗位，</w:t>
      </w:r>
      <w:r w:rsidR="007E0ED3" w:rsidRPr="007E0ED3">
        <w:rPr>
          <w:rFonts w:ascii="仿宋" w:eastAsia="仿宋" w:hAnsi="仿宋" w:hint="eastAsia"/>
          <w:color w:val="FF0000"/>
          <w:sz w:val="28"/>
          <w:szCs w:val="28"/>
        </w:rPr>
        <w:t>原则上</w:t>
      </w:r>
      <w:r w:rsidRPr="007E0ED3">
        <w:rPr>
          <w:rFonts w:ascii="仿宋" w:eastAsia="仿宋" w:hAnsi="仿宋" w:hint="eastAsia"/>
          <w:color w:val="FF0000"/>
          <w:sz w:val="28"/>
          <w:szCs w:val="28"/>
        </w:rPr>
        <w:t>应确定相</w:t>
      </w:r>
      <w:r w:rsidR="007E0ED3" w:rsidRPr="007E0ED3">
        <w:rPr>
          <w:rFonts w:ascii="仿宋" w:eastAsia="仿宋" w:hAnsi="仿宋" w:hint="eastAsia"/>
          <w:color w:val="FF0000"/>
          <w:sz w:val="28"/>
          <w:szCs w:val="28"/>
        </w:rPr>
        <w:t>当工作量</w:t>
      </w:r>
      <w:r w:rsidRPr="007E0ED3">
        <w:rPr>
          <w:rFonts w:ascii="仿宋" w:eastAsia="仿宋" w:hAnsi="仿宋" w:hint="eastAsia"/>
          <w:color w:val="FF0000"/>
          <w:sz w:val="28"/>
          <w:szCs w:val="28"/>
        </w:rPr>
        <w:t>的聘期岗位任务</w:t>
      </w:r>
      <w:r w:rsidR="00FF44A1">
        <w:rPr>
          <w:rFonts w:ascii="仿宋" w:eastAsia="仿宋" w:hAnsi="仿宋" w:hint="eastAsia"/>
          <w:sz w:val="28"/>
          <w:szCs w:val="28"/>
        </w:rPr>
        <w:t>，包含</w:t>
      </w:r>
      <w:r w:rsidRPr="002F5649">
        <w:rPr>
          <w:rFonts w:ascii="仿宋" w:eastAsia="仿宋" w:hAnsi="仿宋" w:hint="eastAsia"/>
          <w:sz w:val="28"/>
          <w:szCs w:val="28"/>
        </w:rPr>
        <w:t>：</w:t>
      </w:r>
    </w:p>
    <w:p w:rsidR="00424A5B" w:rsidRDefault="00424A5B" w:rsidP="00CF097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</w:t>
      </w:r>
      <w:r w:rsidR="00CF0977" w:rsidRPr="002F5649">
        <w:rPr>
          <w:rFonts w:ascii="仿宋" w:eastAsia="仿宋" w:hAnsi="仿宋" w:hint="eastAsia"/>
          <w:sz w:val="28"/>
          <w:szCs w:val="28"/>
        </w:rPr>
        <w:t>实验室教学工作任务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424A5B" w:rsidRDefault="00424A5B" w:rsidP="00CF097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（2）</w:t>
      </w:r>
      <w:r w:rsidR="00CF0977" w:rsidRPr="002F5649">
        <w:rPr>
          <w:rFonts w:ascii="仿宋" w:eastAsia="仿宋" w:hAnsi="仿宋" w:hint="eastAsia"/>
          <w:sz w:val="28"/>
          <w:szCs w:val="28"/>
        </w:rPr>
        <w:t>实验室科研工作任务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424A5B" w:rsidRDefault="00424A5B" w:rsidP="00CF097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（3）维护实验室安全；</w:t>
      </w:r>
    </w:p>
    <w:p w:rsidR="00424A5B" w:rsidRDefault="00424A5B" w:rsidP="00424A5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</w:t>
      </w:r>
      <w:r w:rsidR="00CF0977" w:rsidRPr="002F5649">
        <w:rPr>
          <w:rFonts w:ascii="仿宋" w:eastAsia="仿宋" w:hAnsi="仿宋" w:hint="eastAsia"/>
          <w:sz w:val="28"/>
          <w:szCs w:val="28"/>
        </w:rPr>
        <w:t>管理与服务工作任务</w:t>
      </w:r>
      <w:r w:rsidR="001A7565">
        <w:rPr>
          <w:rFonts w:ascii="仿宋" w:eastAsia="仿宋" w:hAnsi="仿宋" w:hint="eastAsia"/>
          <w:sz w:val="28"/>
          <w:szCs w:val="28"/>
        </w:rPr>
        <w:t>等。</w:t>
      </w:r>
    </w:p>
    <w:p w:rsidR="005A3DA4" w:rsidRPr="002F5649" w:rsidRDefault="005A3DA4" w:rsidP="00CF097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（四）非实验室其他专业技术岗位聘期任务的确定</w:t>
      </w:r>
    </w:p>
    <w:p w:rsidR="00424A5B" w:rsidRDefault="00AD735A" w:rsidP="00424A5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由二级单位根据本单位的职责、岗位</w:t>
      </w:r>
      <w:r w:rsidR="00DB299A" w:rsidRPr="002F5649">
        <w:rPr>
          <w:rFonts w:ascii="仿宋" w:eastAsia="仿宋" w:hAnsi="仿宋" w:hint="eastAsia"/>
          <w:sz w:val="28"/>
          <w:szCs w:val="28"/>
        </w:rPr>
        <w:t>所在</w:t>
      </w:r>
      <w:r w:rsidR="00DB3DDF">
        <w:rPr>
          <w:rFonts w:ascii="仿宋" w:eastAsia="仿宋" w:hAnsi="仿宋" w:hint="eastAsia"/>
          <w:sz w:val="28"/>
          <w:szCs w:val="28"/>
        </w:rPr>
        <w:t>三级机构</w:t>
      </w:r>
      <w:r w:rsidRPr="002F5649">
        <w:rPr>
          <w:rFonts w:ascii="仿宋" w:eastAsia="仿宋" w:hAnsi="仿宋" w:hint="eastAsia"/>
          <w:sz w:val="28"/>
          <w:szCs w:val="28"/>
        </w:rPr>
        <w:t>，确定不同等级</w:t>
      </w:r>
      <w:r w:rsidR="00DB299A" w:rsidRPr="002F5649">
        <w:rPr>
          <w:rFonts w:ascii="仿宋" w:eastAsia="仿宋" w:hAnsi="仿宋" w:hint="eastAsia"/>
          <w:sz w:val="28"/>
          <w:szCs w:val="28"/>
        </w:rPr>
        <w:t>其他专业技术</w:t>
      </w:r>
      <w:r w:rsidRPr="002F5649">
        <w:rPr>
          <w:rFonts w:ascii="仿宋" w:eastAsia="仿宋" w:hAnsi="仿宋" w:hint="eastAsia"/>
          <w:sz w:val="28"/>
          <w:szCs w:val="28"/>
        </w:rPr>
        <w:t>岗位的</w:t>
      </w:r>
      <w:r w:rsidR="0032759D">
        <w:rPr>
          <w:rFonts w:ascii="仿宋" w:eastAsia="仿宋" w:hAnsi="仿宋" w:hint="eastAsia"/>
          <w:sz w:val="28"/>
          <w:szCs w:val="28"/>
        </w:rPr>
        <w:t>聘期岗位任务</w:t>
      </w:r>
      <w:r w:rsidRPr="002F5649">
        <w:rPr>
          <w:rFonts w:ascii="仿宋" w:eastAsia="仿宋" w:hAnsi="仿宋" w:hint="eastAsia"/>
          <w:sz w:val="28"/>
          <w:szCs w:val="28"/>
        </w:rPr>
        <w:t>。</w:t>
      </w:r>
      <w:r w:rsidR="00424A5B">
        <w:rPr>
          <w:rFonts w:ascii="仿宋" w:eastAsia="仿宋" w:hAnsi="仿宋" w:hint="eastAsia"/>
          <w:sz w:val="28"/>
          <w:szCs w:val="28"/>
        </w:rPr>
        <w:t>如：</w:t>
      </w:r>
    </w:p>
    <w:p w:rsidR="00424A5B" w:rsidRDefault="00424A5B" w:rsidP="00424A5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1.本部门管理与服务相关文件的制定、修改、贯彻执行；</w:t>
      </w:r>
    </w:p>
    <w:p w:rsidR="00424A5B" w:rsidRDefault="00424A5B" w:rsidP="00424A5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2.本部门职责范围内相关工作方案的拟定和实施；</w:t>
      </w:r>
    </w:p>
    <w:p w:rsidR="00424A5B" w:rsidRDefault="00424A5B" w:rsidP="00424A5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3.为教职工提供专业技术相关的政策咨询；</w:t>
      </w:r>
    </w:p>
    <w:p w:rsidR="00424A5B" w:rsidRDefault="00424A5B" w:rsidP="00424A5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4.为教职工提供专业技术相关的工作服务；</w:t>
      </w:r>
    </w:p>
    <w:p w:rsidR="00424A5B" w:rsidRPr="00424A5B" w:rsidRDefault="001A7565" w:rsidP="00424A5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424A5B">
        <w:rPr>
          <w:rFonts w:ascii="仿宋" w:eastAsia="仿宋" w:hAnsi="仿宋" w:hint="eastAsia"/>
          <w:sz w:val="28"/>
          <w:szCs w:val="28"/>
        </w:rPr>
        <w:t>.完成领导交办的其他相关工作任务。</w:t>
      </w:r>
    </w:p>
    <w:p w:rsidR="005A3DA4" w:rsidRPr="002F5649" w:rsidRDefault="005A3DA4" w:rsidP="00CF097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（五）管理（职员）岗位聘期任务的确定</w:t>
      </w:r>
    </w:p>
    <w:p w:rsidR="00AD735A" w:rsidRDefault="00AD735A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由二级单位根据本单位的职责、</w:t>
      </w:r>
      <w:r w:rsidR="00DB299A" w:rsidRPr="002F5649">
        <w:rPr>
          <w:rFonts w:ascii="仿宋" w:eastAsia="仿宋" w:hAnsi="仿宋" w:hint="eastAsia"/>
          <w:sz w:val="28"/>
          <w:szCs w:val="28"/>
        </w:rPr>
        <w:t>岗位所在</w:t>
      </w:r>
      <w:r w:rsidRPr="002F5649">
        <w:rPr>
          <w:rFonts w:ascii="仿宋" w:eastAsia="仿宋" w:hAnsi="仿宋" w:hint="eastAsia"/>
          <w:sz w:val="28"/>
          <w:szCs w:val="28"/>
        </w:rPr>
        <w:t>科室职责，确定不同等级管理岗位的聘期</w:t>
      </w:r>
      <w:r w:rsidR="00B76575" w:rsidRPr="00FE76CD">
        <w:rPr>
          <w:rFonts w:ascii="仿宋" w:eastAsia="仿宋" w:hAnsi="仿宋" w:hint="eastAsia"/>
          <w:sz w:val="28"/>
          <w:szCs w:val="28"/>
        </w:rPr>
        <w:t>岗位</w:t>
      </w:r>
      <w:r w:rsidR="00424A5B">
        <w:rPr>
          <w:rFonts w:ascii="仿宋" w:eastAsia="仿宋" w:hAnsi="仿宋" w:hint="eastAsia"/>
          <w:sz w:val="28"/>
          <w:szCs w:val="28"/>
        </w:rPr>
        <w:t>任务，如：</w:t>
      </w:r>
    </w:p>
    <w:p w:rsidR="00424A5B" w:rsidRDefault="00424A5B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1.本部门管理与服务相关文件的制定、修改、贯彻执行；</w:t>
      </w:r>
    </w:p>
    <w:p w:rsidR="00424A5B" w:rsidRDefault="00424A5B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2.本部门职责范围内工作方案的拟定和实施；</w:t>
      </w:r>
    </w:p>
    <w:p w:rsidR="00424A5B" w:rsidRDefault="00424A5B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3.为教职工提供本部门职责范围内的政策咨询；</w:t>
      </w:r>
    </w:p>
    <w:p w:rsidR="00424A5B" w:rsidRDefault="00424A5B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4.为教职工提供本部门职责范围内的相关服务；</w:t>
      </w:r>
    </w:p>
    <w:p w:rsidR="00424A5B" w:rsidRPr="00424A5B" w:rsidRDefault="006028F6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424A5B">
        <w:rPr>
          <w:rFonts w:ascii="仿宋" w:eastAsia="仿宋" w:hAnsi="仿宋" w:hint="eastAsia"/>
          <w:sz w:val="28"/>
          <w:szCs w:val="28"/>
        </w:rPr>
        <w:t>.完成领导交办的其他相关工作任务。</w:t>
      </w:r>
    </w:p>
    <w:p w:rsidR="005A3DA4" w:rsidRPr="002F5649" w:rsidRDefault="005A3DA4" w:rsidP="00CF097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（六）工勤技能岗位聘期任务的确定</w:t>
      </w:r>
    </w:p>
    <w:p w:rsidR="00AD735A" w:rsidRDefault="00AD735A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由二级单位根据本单位的职责、岗位</w:t>
      </w:r>
      <w:r w:rsidR="00DB299A" w:rsidRPr="002F5649">
        <w:rPr>
          <w:rFonts w:ascii="仿宋" w:eastAsia="仿宋" w:hAnsi="仿宋" w:hint="eastAsia"/>
          <w:sz w:val="28"/>
          <w:szCs w:val="28"/>
        </w:rPr>
        <w:t>所在</w:t>
      </w:r>
      <w:r w:rsidR="00DB3DDF">
        <w:rPr>
          <w:rFonts w:ascii="仿宋" w:eastAsia="仿宋" w:hAnsi="仿宋" w:hint="eastAsia"/>
          <w:sz w:val="28"/>
          <w:szCs w:val="28"/>
        </w:rPr>
        <w:t>三级机构</w:t>
      </w:r>
      <w:r w:rsidRPr="002F5649">
        <w:rPr>
          <w:rFonts w:ascii="仿宋" w:eastAsia="仿宋" w:hAnsi="仿宋" w:hint="eastAsia"/>
          <w:sz w:val="28"/>
          <w:szCs w:val="28"/>
        </w:rPr>
        <w:t>，确定不同类别、不同等级工勤技能岗位的</w:t>
      </w:r>
      <w:r w:rsidR="0032759D">
        <w:rPr>
          <w:rFonts w:ascii="仿宋" w:eastAsia="仿宋" w:hAnsi="仿宋" w:hint="eastAsia"/>
          <w:sz w:val="28"/>
          <w:szCs w:val="28"/>
        </w:rPr>
        <w:t>聘期岗位任务</w:t>
      </w:r>
      <w:r w:rsidR="00424A5B">
        <w:rPr>
          <w:rFonts w:ascii="仿宋" w:eastAsia="仿宋" w:hAnsi="仿宋" w:hint="eastAsia"/>
          <w:sz w:val="28"/>
          <w:szCs w:val="28"/>
        </w:rPr>
        <w:t>，如：</w:t>
      </w:r>
    </w:p>
    <w:p w:rsidR="00424A5B" w:rsidRDefault="00424A5B" w:rsidP="00AD735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1.为本部门工作的顺利开展提供</w:t>
      </w:r>
      <w:r w:rsidR="00615378">
        <w:rPr>
          <w:rFonts w:ascii="仿宋" w:eastAsia="仿宋" w:hAnsi="仿宋" w:hint="eastAsia"/>
          <w:sz w:val="28"/>
          <w:szCs w:val="28"/>
        </w:rPr>
        <w:t>支持保障服务；</w:t>
      </w:r>
    </w:p>
    <w:p w:rsidR="00615378" w:rsidRDefault="00615378" w:rsidP="0061537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2.为教职工提供本部门职责范围内的相关服务；</w:t>
      </w:r>
    </w:p>
    <w:p w:rsidR="00615378" w:rsidRPr="00424A5B" w:rsidRDefault="000E0821" w:rsidP="0061537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615378">
        <w:rPr>
          <w:rFonts w:ascii="仿宋" w:eastAsia="仿宋" w:hAnsi="仿宋" w:hint="eastAsia"/>
          <w:sz w:val="28"/>
          <w:szCs w:val="28"/>
        </w:rPr>
        <w:t>.完成领导交办的其他相关工作任务。</w:t>
      </w:r>
    </w:p>
    <w:p w:rsidR="00E7082D" w:rsidRDefault="00E7082D" w:rsidP="00186C31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</w:p>
    <w:p w:rsidR="00BE2678" w:rsidRPr="002F5649" w:rsidRDefault="005E294E" w:rsidP="00186C31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 w:rsidR="00186C31" w:rsidRPr="002F5649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F72333">
        <w:rPr>
          <w:rFonts w:ascii="仿宋" w:eastAsia="仿宋" w:hAnsi="仿宋" w:hint="eastAsia"/>
          <w:b/>
          <w:color w:val="FF0000"/>
          <w:sz w:val="28"/>
          <w:szCs w:val="28"/>
        </w:rPr>
        <w:t>岗位聘用</w:t>
      </w:r>
      <w:r w:rsidR="00A668FE">
        <w:rPr>
          <w:rFonts w:ascii="仿宋" w:eastAsia="仿宋" w:hAnsi="仿宋" w:hint="eastAsia"/>
          <w:b/>
          <w:color w:val="FF0000"/>
          <w:sz w:val="28"/>
          <w:szCs w:val="28"/>
        </w:rPr>
        <w:t>基本要求</w:t>
      </w:r>
    </w:p>
    <w:p w:rsidR="009C20DA" w:rsidRPr="005807BA" w:rsidRDefault="009C20DA" w:rsidP="009C20DA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（一）基本工作要求</w:t>
      </w:r>
    </w:p>
    <w:p w:rsidR="00DB3DDF" w:rsidRDefault="00DB3DDF" w:rsidP="00DB3DD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9C20DA">
        <w:rPr>
          <w:rFonts w:ascii="仿宋" w:eastAsia="仿宋" w:hAnsi="仿宋" w:hint="eastAsia"/>
          <w:sz w:val="28"/>
          <w:szCs w:val="28"/>
        </w:rPr>
        <w:t>方案备案：</w:t>
      </w:r>
      <w:r w:rsidR="009C20DA" w:rsidRPr="002F5649">
        <w:rPr>
          <w:rFonts w:ascii="仿宋" w:eastAsia="仿宋" w:hAnsi="仿宋" w:hint="eastAsia"/>
          <w:sz w:val="28"/>
          <w:szCs w:val="28"/>
        </w:rPr>
        <w:t>各二级单位的聘岗方案报学校正式备案后，方可开展本单位的聘岗工作；二级单位的聘岗方案</w:t>
      </w:r>
      <w:r w:rsidR="009C20DA">
        <w:rPr>
          <w:rFonts w:ascii="仿宋" w:eastAsia="仿宋" w:hAnsi="仿宋" w:hint="eastAsia"/>
          <w:sz w:val="28"/>
          <w:szCs w:val="28"/>
        </w:rPr>
        <w:t>应包括本单位岗位聘用的组织机构、各类别岗位核定数和聘岗条件（年龄未满45周岁，或担任博士生导师的教师，原则上不得聘用“教学型”的专任教师岗位）、考核结果运用情况、各类别岗位聘期内具体工作任务、岗位聘用工作程序等事项（</w:t>
      </w:r>
      <w:r w:rsidR="009C20DA" w:rsidRPr="000C1FFD">
        <w:rPr>
          <w:rFonts w:ascii="仿宋" w:eastAsia="仿宋" w:hAnsi="仿宋" w:hint="eastAsia"/>
          <w:sz w:val="28"/>
          <w:szCs w:val="28"/>
        </w:rPr>
        <w:t>附件</w:t>
      </w:r>
      <w:r w:rsidR="00676724">
        <w:rPr>
          <w:rFonts w:ascii="仿宋" w:eastAsia="仿宋" w:hAnsi="仿宋" w:hint="eastAsia"/>
          <w:sz w:val="28"/>
          <w:szCs w:val="28"/>
        </w:rPr>
        <w:t>二</w:t>
      </w:r>
      <w:r w:rsidR="009C20DA">
        <w:rPr>
          <w:rFonts w:ascii="仿宋" w:eastAsia="仿宋" w:hAnsi="仿宋" w:hint="eastAsia"/>
          <w:sz w:val="28"/>
          <w:szCs w:val="28"/>
        </w:rPr>
        <w:t>）。</w:t>
      </w:r>
    </w:p>
    <w:p w:rsidR="00DB3DDF" w:rsidRDefault="00DB3DDF" w:rsidP="00DB3DD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9C20DA">
        <w:rPr>
          <w:rFonts w:ascii="仿宋" w:eastAsia="仿宋" w:hAnsi="仿宋" w:hint="eastAsia"/>
          <w:sz w:val="28"/>
          <w:szCs w:val="28"/>
        </w:rPr>
        <w:t>原岗聘用：本次聘岗，教职工原则上在原单位、原类别、原等级的岗位上竞聘上岗。</w:t>
      </w:r>
    </w:p>
    <w:p w:rsidR="00DB3DDF" w:rsidRDefault="00DB3DDF" w:rsidP="00DB3DD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9C20DA">
        <w:rPr>
          <w:rFonts w:ascii="仿宋" w:eastAsia="仿宋" w:hAnsi="仿宋" w:hint="eastAsia"/>
          <w:sz w:val="28"/>
          <w:szCs w:val="28"/>
        </w:rPr>
        <w:t>不得超岗聘用：各二级单位</w:t>
      </w:r>
      <w:r w:rsidR="009C20DA" w:rsidRPr="002F5649">
        <w:rPr>
          <w:rFonts w:ascii="仿宋" w:eastAsia="仿宋" w:hAnsi="仿宋" w:hint="eastAsia"/>
          <w:sz w:val="28"/>
          <w:szCs w:val="28"/>
        </w:rPr>
        <w:t>应在学校核定的岗位数内进行聘岗</w:t>
      </w:r>
      <w:r w:rsidR="009C20DA">
        <w:rPr>
          <w:rFonts w:ascii="仿宋" w:eastAsia="仿宋" w:hAnsi="仿宋" w:hint="eastAsia"/>
          <w:sz w:val="28"/>
          <w:szCs w:val="28"/>
        </w:rPr>
        <w:t>，</w:t>
      </w:r>
      <w:r w:rsidR="009C20DA" w:rsidRPr="002F5649">
        <w:rPr>
          <w:rFonts w:ascii="仿宋" w:eastAsia="仿宋" w:hAnsi="仿宋" w:hint="eastAsia"/>
          <w:sz w:val="28"/>
          <w:szCs w:val="28"/>
        </w:rPr>
        <w:t>不得突破学校核定的本单位各类别岗位数；</w:t>
      </w:r>
      <w:r w:rsidR="009C20DA" w:rsidRPr="005E02DC">
        <w:rPr>
          <w:rFonts w:ascii="仿宋" w:eastAsia="仿宋" w:hAnsi="仿宋" w:hint="eastAsia"/>
          <w:sz w:val="28"/>
          <w:szCs w:val="28"/>
        </w:rPr>
        <w:t>实有人数超目标岗位数的，原则上不能聘用其他单位人员</w:t>
      </w:r>
      <w:r w:rsidR="009C20DA">
        <w:rPr>
          <w:rFonts w:ascii="仿宋" w:eastAsia="仿宋" w:hAnsi="仿宋" w:hint="eastAsia"/>
          <w:sz w:val="28"/>
          <w:szCs w:val="28"/>
        </w:rPr>
        <w:t>。</w:t>
      </w:r>
    </w:p>
    <w:p w:rsidR="00DB3DDF" w:rsidRDefault="00DB3DDF" w:rsidP="00DB3DD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9C20DA">
        <w:rPr>
          <w:rFonts w:ascii="仿宋" w:eastAsia="仿宋" w:hAnsi="仿宋" w:hint="eastAsia"/>
          <w:sz w:val="28"/>
          <w:szCs w:val="28"/>
        </w:rPr>
        <w:t>流转聘用：</w:t>
      </w:r>
      <w:r w:rsidR="009C20DA" w:rsidRPr="000B6191">
        <w:rPr>
          <w:rFonts w:ascii="仿宋" w:eastAsia="仿宋" w:hAnsi="仿宋" w:hint="eastAsia"/>
          <w:sz w:val="28"/>
          <w:szCs w:val="28"/>
        </w:rPr>
        <w:t>有</w:t>
      </w:r>
      <w:r w:rsidR="009C20DA">
        <w:rPr>
          <w:rFonts w:ascii="仿宋" w:eastAsia="仿宋" w:hAnsi="仿宋" w:hint="eastAsia"/>
          <w:sz w:val="28"/>
          <w:szCs w:val="28"/>
        </w:rPr>
        <w:t>空岗的</w:t>
      </w:r>
      <w:r w:rsidR="009C20DA" w:rsidRPr="000B6191">
        <w:rPr>
          <w:rFonts w:ascii="仿宋" w:eastAsia="仿宋" w:hAnsi="仿宋" w:hint="eastAsia"/>
          <w:sz w:val="28"/>
          <w:szCs w:val="28"/>
        </w:rPr>
        <w:t>前提下，允许聘用其他单位人员</w:t>
      </w:r>
      <w:r w:rsidR="009C20DA">
        <w:rPr>
          <w:rFonts w:ascii="仿宋" w:eastAsia="仿宋" w:hAnsi="仿宋" w:hint="eastAsia"/>
          <w:sz w:val="28"/>
          <w:szCs w:val="28"/>
        </w:rPr>
        <w:t>；</w:t>
      </w:r>
      <w:r w:rsidR="009C20DA" w:rsidRPr="000B6191">
        <w:rPr>
          <w:rFonts w:ascii="仿宋" w:eastAsia="仿宋" w:hAnsi="仿宋" w:hint="eastAsia"/>
          <w:sz w:val="28"/>
          <w:szCs w:val="28"/>
        </w:rPr>
        <w:t>跨单位聘用的，应征得原所在单位同意</w:t>
      </w:r>
      <w:r w:rsidR="009C20DA">
        <w:rPr>
          <w:rFonts w:ascii="仿宋" w:eastAsia="仿宋" w:hAnsi="仿宋" w:hint="eastAsia"/>
          <w:sz w:val="28"/>
          <w:szCs w:val="28"/>
        </w:rPr>
        <w:t>；</w:t>
      </w:r>
      <w:r w:rsidR="009C20DA" w:rsidRPr="000B6191">
        <w:rPr>
          <w:rFonts w:ascii="仿宋" w:eastAsia="仿宋" w:hAnsi="仿宋" w:hint="eastAsia"/>
          <w:sz w:val="28"/>
          <w:szCs w:val="28"/>
        </w:rPr>
        <w:t>结合年度或周期考核结果，允许高职低聘或低职高聘</w:t>
      </w:r>
      <w:r w:rsidR="009C20DA">
        <w:rPr>
          <w:rFonts w:ascii="仿宋" w:eastAsia="仿宋" w:hAnsi="仿宋" w:hint="eastAsia"/>
          <w:sz w:val="28"/>
          <w:szCs w:val="28"/>
        </w:rPr>
        <w:t>（</w:t>
      </w:r>
      <w:r w:rsidR="009C20DA" w:rsidRPr="002F5649">
        <w:rPr>
          <w:rFonts w:ascii="仿宋" w:eastAsia="仿宋" w:hAnsi="仿宋" w:hint="eastAsia"/>
          <w:sz w:val="28"/>
          <w:szCs w:val="28"/>
        </w:rPr>
        <w:t>专任教师上一个聘期考核结果为“优秀”的，可实施“高聘”</w:t>
      </w:r>
      <w:r w:rsidR="009C20DA">
        <w:rPr>
          <w:rFonts w:ascii="仿宋" w:eastAsia="仿宋" w:hAnsi="仿宋" w:hint="eastAsia"/>
          <w:sz w:val="28"/>
          <w:szCs w:val="28"/>
        </w:rPr>
        <w:t>）；</w:t>
      </w:r>
      <w:r w:rsidR="009C20DA" w:rsidRPr="000B6191">
        <w:rPr>
          <w:rFonts w:ascii="仿宋" w:eastAsia="仿宋" w:hAnsi="仿宋" w:hint="eastAsia"/>
          <w:sz w:val="28"/>
          <w:szCs w:val="28"/>
        </w:rPr>
        <w:t>有</w:t>
      </w:r>
      <w:r w:rsidR="009C20DA">
        <w:rPr>
          <w:rFonts w:ascii="仿宋" w:eastAsia="仿宋" w:hAnsi="仿宋" w:hint="eastAsia"/>
          <w:sz w:val="28"/>
          <w:szCs w:val="28"/>
        </w:rPr>
        <w:t>空岗的</w:t>
      </w:r>
      <w:r w:rsidR="009C20DA" w:rsidRPr="000B6191">
        <w:rPr>
          <w:rFonts w:ascii="仿宋" w:eastAsia="仿宋" w:hAnsi="仿宋" w:hint="eastAsia"/>
          <w:sz w:val="28"/>
          <w:szCs w:val="28"/>
        </w:rPr>
        <w:t>前提下，在符合《西南交通大学教职工校内转岗暂行规定》</w:t>
      </w:r>
      <w:r w:rsidR="009C20DA" w:rsidRPr="000B6191">
        <w:rPr>
          <w:rFonts w:ascii="仿宋" w:eastAsia="仿宋" w:hAnsi="仿宋"/>
          <w:sz w:val="28"/>
          <w:szCs w:val="28"/>
        </w:rPr>
        <w:t>(西交校人[2015]55号)条件下，允许转聘</w:t>
      </w:r>
      <w:r w:rsidR="009C20DA" w:rsidRPr="002F5649">
        <w:rPr>
          <w:rFonts w:ascii="仿宋" w:eastAsia="仿宋" w:hAnsi="仿宋" w:hint="eastAsia"/>
          <w:sz w:val="28"/>
          <w:szCs w:val="28"/>
        </w:rPr>
        <w:t>（附件</w:t>
      </w:r>
      <w:r w:rsidR="00676724">
        <w:rPr>
          <w:rFonts w:ascii="仿宋" w:eastAsia="仿宋" w:hAnsi="仿宋" w:hint="eastAsia"/>
          <w:sz w:val="28"/>
          <w:szCs w:val="28"/>
        </w:rPr>
        <w:t>三</w:t>
      </w:r>
      <w:r w:rsidR="009C20DA" w:rsidRPr="002F5649">
        <w:rPr>
          <w:rFonts w:ascii="仿宋" w:eastAsia="仿宋" w:hAnsi="仿宋" w:hint="eastAsia"/>
          <w:sz w:val="28"/>
          <w:szCs w:val="28"/>
        </w:rPr>
        <w:t>）</w:t>
      </w:r>
      <w:r w:rsidR="009C20DA">
        <w:rPr>
          <w:rFonts w:ascii="仿宋" w:eastAsia="仿宋" w:hAnsi="仿宋" w:hint="eastAsia"/>
          <w:sz w:val="28"/>
          <w:szCs w:val="28"/>
        </w:rPr>
        <w:t>。</w:t>
      </w:r>
    </w:p>
    <w:p w:rsidR="00DB3DDF" w:rsidRDefault="00DB3DDF" w:rsidP="00DB3DD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5.</w:t>
      </w:r>
      <w:r w:rsidR="009C20DA">
        <w:rPr>
          <w:rFonts w:ascii="仿宋" w:eastAsia="仿宋" w:hAnsi="仿宋" w:hint="eastAsia"/>
          <w:sz w:val="28"/>
          <w:szCs w:val="28"/>
        </w:rPr>
        <w:t>明确岗位归属：</w:t>
      </w:r>
      <w:r w:rsidR="009C20DA" w:rsidRPr="002F5649">
        <w:rPr>
          <w:rFonts w:ascii="仿宋" w:eastAsia="仿宋" w:hAnsi="仿宋" w:hint="eastAsia"/>
          <w:sz w:val="28"/>
          <w:szCs w:val="28"/>
        </w:rPr>
        <w:t>因教学科研单位周期目标任务考核需要，本轮岗位聘用中，各二级单位须确定每一个教师岗位的学科归属；专职辅导员岗位、其他</w:t>
      </w:r>
      <w:r w:rsidR="009C20DA">
        <w:rPr>
          <w:rFonts w:ascii="仿宋" w:eastAsia="仿宋" w:hAnsi="仿宋" w:hint="eastAsia"/>
          <w:sz w:val="28"/>
          <w:szCs w:val="28"/>
        </w:rPr>
        <w:t>专业技术岗位、管理岗位、工勤岗位须</w:t>
      </w:r>
      <w:r w:rsidR="009C20DA" w:rsidRPr="002F5649">
        <w:rPr>
          <w:rFonts w:ascii="仿宋" w:eastAsia="仿宋" w:hAnsi="仿宋" w:hint="eastAsia"/>
          <w:sz w:val="28"/>
          <w:szCs w:val="28"/>
        </w:rPr>
        <w:t>确定所在科室（系、所</w:t>
      </w:r>
      <w:r w:rsidR="009C20DA">
        <w:rPr>
          <w:rFonts w:ascii="仿宋" w:eastAsia="仿宋" w:hAnsi="仿宋" w:hint="eastAsia"/>
          <w:sz w:val="28"/>
          <w:szCs w:val="28"/>
        </w:rPr>
        <w:t>，或实验室</w:t>
      </w:r>
      <w:r w:rsidR="009C20DA" w:rsidRPr="002F5649">
        <w:rPr>
          <w:rFonts w:ascii="仿宋" w:eastAsia="仿宋" w:hAnsi="仿宋" w:hint="eastAsia"/>
          <w:sz w:val="28"/>
          <w:szCs w:val="28"/>
        </w:rPr>
        <w:t>）</w:t>
      </w:r>
      <w:r w:rsidR="009C20DA">
        <w:rPr>
          <w:rFonts w:ascii="仿宋" w:eastAsia="仿宋" w:hAnsi="仿宋" w:hint="eastAsia"/>
          <w:sz w:val="28"/>
          <w:szCs w:val="28"/>
        </w:rPr>
        <w:t>。</w:t>
      </w:r>
    </w:p>
    <w:p w:rsidR="00DB3DDF" w:rsidRPr="005B4A42" w:rsidRDefault="00DB3DDF" w:rsidP="00DB3DDF">
      <w:pPr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="009C20DA">
        <w:rPr>
          <w:rFonts w:ascii="仿宋" w:eastAsia="仿宋" w:hAnsi="仿宋" w:hint="eastAsia"/>
          <w:sz w:val="28"/>
          <w:szCs w:val="28"/>
        </w:rPr>
        <w:t>岗位回收：</w:t>
      </w:r>
      <w:r w:rsidR="009C20DA" w:rsidRPr="00CC1857">
        <w:rPr>
          <w:rFonts w:ascii="仿宋" w:eastAsia="仿宋" w:hAnsi="仿宋" w:hint="eastAsia"/>
          <w:sz w:val="28"/>
          <w:szCs w:val="28"/>
        </w:rPr>
        <w:t>聘岗结束后，除教师岗位外，</w:t>
      </w:r>
      <w:r w:rsidR="005B4A42">
        <w:rPr>
          <w:rFonts w:ascii="仿宋" w:eastAsia="仿宋" w:hAnsi="仿宋" w:hint="eastAsia"/>
          <w:sz w:val="28"/>
          <w:szCs w:val="28"/>
        </w:rPr>
        <w:t>各二级</w:t>
      </w:r>
      <w:r w:rsidR="009C20DA" w:rsidRPr="00CC1857">
        <w:rPr>
          <w:rFonts w:ascii="仿宋" w:eastAsia="仿宋" w:hAnsi="仿宋" w:hint="eastAsia"/>
          <w:sz w:val="28"/>
          <w:szCs w:val="28"/>
        </w:rPr>
        <w:t>单位的其他专业技术岗位、管理岗位</w:t>
      </w:r>
      <w:r w:rsidR="009C20DA">
        <w:rPr>
          <w:rFonts w:ascii="仿宋" w:eastAsia="仿宋" w:hAnsi="仿宋" w:hint="eastAsia"/>
          <w:sz w:val="28"/>
          <w:szCs w:val="28"/>
        </w:rPr>
        <w:t>，因自然减员而空出的临时性“过渡岗位”，由学校即时</w:t>
      </w:r>
      <w:r w:rsidR="009C20DA" w:rsidRPr="00CC1857">
        <w:rPr>
          <w:rFonts w:ascii="仿宋" w:eastAsia="仿宋" w:hAnsi="仿宋" w:hint="eastAsia"/>
          <w:sz w:val="28"/>
          <w:szCs w:val="28"/>
        </w:rPr>
        <w:t>收回</w:t>
      </w:r>
      <w:r w:rsidR="005B4A42">
        <w:rPr>
          <w:rFonts w:ascii="仿宋" w:eastAsia="仿宋" w:hAnsi="仿宋" w:hint="eastAsia"/>
          <w:sz w:val="28"/>
          <w:szCs w:val="28"/>
        </w:rPr>
        <w:t>；</w:t>
      </w:r>
      <w:r w:rsidR="005B4A42" w:rsidRPr="005B4A42">
        <w:rPr>
          <w:rFonts w:ascii="仿宋" w:eastAsia="仿宋" w:hAnsi="仿宋" w:hint="eastAsia"/>
          <w:color w:val="FF0000"/>
          <w:sz w:val="28"/>
          <w:szCs w:val="28"/>
        </w:rPr>
        <w:t>本次学校整体聘岗过程中，若二级单位临时性“过渡岗位”未被占用，则学校也即时予以回收。</w:t>
      </w:r>
    </w:p>
    <w:p w:rsidR="009C20DA" w:rsidRPr="002F5649" w:rsidRDefault="00DB3DDF" w:rsidP="00DB3DD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</w:t>
      </w:r>
      <w:r w:rsidR="009C20DA" w:rsidRPr="002F5649">
        <w:rPr>
          <w:rFonts w:ascii="仿宋" w:eastAsia="仿宋" w:hAnsi="仿宋" w:hint="eastAsia"/>
          <w:sz w:val="28"/>
          <w:szCs w:val="28"/>
        </w:rPr>
        <w:t>岗位聘用合同期限为三年</w:t>
      </w:r>
      <w:r w:rsidR="009C20DA">
        <w:rPr>
          <w:rFonts w:ascii="仿宋" w:eastAsia="仿宋" w:hAnsi="仿宋" w:hint="eastAsia"/>
          <w:sz w:val="28"/>
          <w:szCs w:val="28"/>
        </w:rPr>
        <w:t>（2016-2018）</w:t>
      </w:r>
      <w:r w:rsidR="009C20DA" w:rsidRPr="002F5649">
        <w:rPr>
          <w:rFonts w:ascii="仿宋" w:eastAsia="仿宋" w:hAnsi="仿宋" w:hint="eastAsia"/>
          <w:sz w:val="28"/>
          <w:szCs w:val="28"/>
        </w:rPr>
        <w:t>。</w:t>
      </w:r>
    </w:p>
    <w:p w:rsidR="00A45AF2" w:rsidRPr="002F5649" w:rsidRDefault="0032759D" w:rsidP="00A45AF2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（二）</w:t>
      </w:r>
      <w:r w:rsidR="00A45AF2" w:rsidRPr="002F5649">
        <w:rPr>
          <w:rFonts w:ascii="仿宋" w:eastAsia="仿宋" w:hAnsi="仿宋" w:hint="eastAsia"/>
          <w:b/>
          <w:color w:val="FF0000"/>
          <w:sz w:val="28"/>
          <w:szCs w:val="28"/>
        </w:rPr>
        <w:t>加强考核结果运用</w:t>
      </w:r>
    </w:p>
    <w:p w:rsidR="00A45AF2" w:rsidRPr="002F5649" w:rsidRDefault="00A45AF2" w:rsidP="00A45AF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根据学校校长办公会审定通过的《西南交通大学2015年教职工岗位考核工作方案》，针对教职工2014年和2015年年度考核结果和2012-2015年聘期考核结果，加强考核结果在本次聘岗中的运用（附件</w:t>
      </w:r>
      <w:r w:rsidR="00676724">
        <w:rPr>
          <w:rFonts w:ascii="仿宋" w:eastAsia="仿宋" w:hAnsi="仿宋" w:hint="eastAsia"/>
          <w:sz w:val="28"/>
          <w:szCs w:val="28"/>
        </w:rPr>
        <w:t>四</w:t>
      </w:r>
      <w:r w:rsidRPr="002F5649">
        <w:rPr>
          <w:rFonts w:ascii="仿宋" w:eastAsia="仿宋" w:hAnsi="仿宋" w:hint="eastAsia"/>
          <w:sz w:val="28"/>
          <w:szCs w:val="28"/>
        </w:rPr>
        <w:t>）。</w:t>
      </w:r>
    </w:p>
    <w:p w:rsidR="00A45AF2" w:rsidRPr="002F5649" w:rsidRDefault="00A45AF2" w:rsidP="00A45AF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按照“方案”规定需要进行“</w:t>
      </w:r>
      <w:r w:rsidRPr="002F5649">
        <w:rPr>
          <w:rFonts w:ascii="仿宋" w:eastAsia="仿宋" w:hAnsi="仿宋"/>
          <w:sz w:val="28"/>
          <w:szCs w:val="28"/>
        </w:rPr>
        <w:t>岗位调整</w:t>
      </w:r>
      <w:r w:rsidRPr="002F5649">
        <w:rPr>
          <w:rFonts w:ascii="仿宋" w:eastAsia="仿宋" w:hAnsi="仿宋" w:hint="eastAsia"/>
          <w:sz w:val="28"/>
          <w:szCs w:val="28"/>
        </w:rPr>
        <w:t>”的，应在本轮岗位聘用中，根据考核结果进行岗位调整聘用：</w:t>
      </w:r>
    </w:p>
    <w:p w:rsidR="00A45AF2" w:rsidRPr="002F5649" w:rsidRDefault="00DB3DDF" w:rsidP="00A45A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A45AF2" w:rsidRPr="002F5649">
        <w:rPr>
          <w:rFonts w:ascii="仿宋" w:eastAsia="仿宋" w:hAnsi="仿宋" w:hint="eastAsia"/>
          <w:sz w:val="28"/>
          <w:szCs w:val="28"/>
        </w:rPr>
        <w:t>降低</w:t>
      </w:r>
      <w:r w:rsidR="00A45AF2" w:rsidRPr="002F5649">
        <w:rPr>
          <w:rFonts w:ascii="仿宋" w:eastAsia="仿宋" w:hAnsi="仿宋"/>
          <w:sz w:val="28"/>
          <w:szCs w:val="28"/>
        </w:rPr>
        <w:t>岗位</w:t>
      </w:r>
      <w:r w:rsidR="00A45AF2" w:rsidRPr="002F5649">
        <w:rPr>
          <w:rFonts w:ascii="仿宋" w:eastAsia="仿宋" w:hAnsi="仿宋" w:hint="eastAsia"/>
          <w:sz w:val="28"/>
          <w:szCs w:val="28"/>
        </w:rPr>
        <w:t>等级</w:t>
      </w:r>
      <w:r w:rsidR="00A45AF2" w:rsidRPr="002F5649">
        <w:rPr>
          <w:rFonts w:ascii="仿宋" w:eastAsia="仿宋" w:hAnsi="仿宋"/>
          <w:sz w:val="28"/>
          <w:szCs w:val="28"/>
        </w:rPr>
        <w:t>；</w:t>
      </w:r>
    </w:p>
    <w:p w:rsidR="00A45AF2" w:rsidRPr="002F5649" w:rsidRDefault="00DB3DDF" w:rsidP="00A45A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A45AF2" w:rsidRPr="002F5649">
        <w:rPr>
          <w:rFonts w:ascii="仿宋" w:eastAsia="仿宋" w:hAnsi="仿宋" w:hint="eastAsia"/>
          <w:sz w:val="28"/>
          <w:szCs w:val="28"/>
        </w:rPr>
        <w:t>调整</w:t>
      </w:r>
      <w:r w:rsidR="00A45AF2" w:rsidRPr="002F5649">
        <w:rPr>
          <w:rFonts w:ascii="仿宋" w:eastAsia="仿宋" w:hAnsi="仿宋"/>
          <w:sz w:val="28"/>
          <w:szCs w:val="28"/>
        </w:rPr>
        <w:t>岗位类别；</w:t>
      </w:r>
    </w:p>
    <w:p w:rsidR="00A45AF2" w:rsidRDefault="00DB3DDF" w:rsidP="00A45A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A45AF2" w:rsidRPr="002F5649">
        <w:rPr>
          <w:rFonts w:ascii="仿宋" w:eastAsia="仿宋" w:hAnsi="仿宋" w:hint="eastAsia"/>
          <w:sz w:val="28"/>
          <w:szCs w:val="28"/>
        </w:rPr>
        <w:t>调整</w:t>
      </w:r>
      <w:r w:rsidR="00A45AF2" w:rsidRPr="002F5649">
        <w:rPr>
          <w:rFonts w:ascii="仿宋" w:eastAsia="仿宋" w:hAnsi="仿宋"/>
          <w:sz w:val="28"/>
          <w:szCs w:val="28"/>
        </w:rPr>
        <w:t>岗位类别</w:t>
      </w:r>
      <w:r w:rsidR="00A45AF2" w:rsidRPr="002F5649">
        <w:rPr>
          <w:rFonts w:ascii="仿宋" w:eastAsia="仿宋" w:hAnsi="仿宋" w:hint="eastAsia"/>
          <w:sz w:val="28"/>
          <w:szCs w:val="28"/>
        </w:rPr>
        <w:t>并</w:t>
      </w:r>
      <w:r w:rsidR="00A45AF2" w:rsidRPr="002F5649">
        <w:rPr>
          <w:rFonts w:ascii="仿宋" w:eastAsia="仿宋" w:hAnsi="仿宋"/>
          <w:sz w:val="28"/>
          <w:szCs w:val="28"/>
        </w:rPr>
        <w:t>降低岗位等级</w:t>
      </w:r>
      <w:r w:rsidR="00A45AF2" w:rsidRPr="002F5649">
        <w:rPr>
          <w:rFonts w:ascii="仿宋" w:eastAsia="仿宋" w:hAnsi="仿宋" w:hint="eastAsia"/>
          <w:sz w:val="28"/>
          <w:szCs w:val="28"/>
        </w:rPr>
        <w:t>。</w:t>
      </w:r>
    </w:p>
    <w:p w:rsidR="00E7082D" w:rsidRDefault="00E7082D" w:rsidP="005E294E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</w:p>
    <w:p w:rsidR="005E294E" w:rsidRPr="002F5649" w:rsidRDefault="005E294E" w:rsidP="005E294E">
      <w:pPr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Pr="002F5649">
        <w:rPr>
          <w:rFonts w:ascii="仿宋" w:eastAsia="仿宋" w:hAnsi="仿宋" w:hint="eastAsia"/>
          <w:b/>
          <w:color w:val="FF0000"/>
          <w:sz w:val="28"/>
          <w:szCs w:val="28"/>
        </w:rPr>
        <w:t>、岗位聘用工作程序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1.学校发布新一轮岗位聘用通知，下达学校核定的各二级单位的</w:t>
      </w:r>
      <w:r w:rsidRPr="001C0894">
        <w:rPr>
          <w:rFonts w:ascii="仿宋" w:eastAsia="仿宋" w:hAnsi="仿宋" w:hint="eastAsia"/>
          <w:sz w:val="28"/>
          <w:szCs w:val="28"/>
        </w:rPr>
        <w:lastRenderedPageBreak/>
        <w:t>各类别岗位总量、各类别岗位等级结构比例，并公布学校的岗位聘用实施方案；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2.各二级单位制定本单位的聘岗方案，报学校备案；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3.各二级单位在人事处网站、二级单位网站上统一发布岗位聘用通知（含聘岗条件、岗位聘期任务、岗位聘用程序等事项），开展岗位聘用工作；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4.各二级单位在学校oa系统和本单位内部公示岗位拟聘结果；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5.各二级单位提交本单位各类别岗位聘用初步结果（含岗位任务书）；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6.学校岗位设置管理工作领导小组下设办公室进行备案审查；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7.</w:t>
      </w:r>
      <w:r>
        <w:rPr>
          <w:rFonts w:ascii="仿宋" w:eastAsia="仿宋" w:hAnsi="仿宋" w:hint="eastAsia"/>
          <w:sz w:val="28"/>
          <w:szCs w:val="28"/>
        </w:rPr>
        <w:t>人事处委托各二级单位与教职工</w:t>
      </w:r>
      <w:r w:rsidRPr="001C0894">
        <w:rPr>
          <w:rFonts w:ascii="仿宋" w:eastAsia="仿宋" w:hAnsi="仿宋" w:hint="eastAsia"/>
          <w:sz w:val="28"/>
          <w:szCs w:val="28"/>
        </w:rPr>
        <w:t>签订岗位聘用合同；</w:t>
      </w:r>
    </w:p>
    <w:p w:rsidR="005E294E" w:rsidRPr="001C0894" w:rsidRDefault="005E294E" w:rsidP="005E29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C0894">
        <w:rPr>
          <w:rFonts w:ascii="仿宋" w:eastAsia="仿宋" w:hAnsi="仿宋" w:hint="eastAsia"/>
          <w:sz w:val="28"/>
          <w:szCs w:val="28"/>
        </w:rPr>
        <w:t>8.</w:t>
      </w:r>
      <w:r>
        <w:rPr>
          <w:rFonts w:ascii="仿宋" w:eastAsia="仿宋" w:hAnsi="仿宋" w:hint="eastAsia"/>
          <w:sz w:val="28"/>
          <w:szCs w:val="28"/>
        </w:rPr>
        <w:t>人事处</w:t>
      </w:r>
      <w:r w:rsidRPr="001C0894">
        <w:rPr>
          <w:rFonts w:ascii="仿宋" w:eastAsia="仿宋" w:hAnsi="仿宋" w:hint="eastAsia"/>
          <w:sz w:val="28"/>
          <w:szCs w:val="28"/>
        </w:rPr>
        <w:t>下达聘岗令。</w:t>
      </w:r>
    </w:p>
    <w:p w:rsidR="00E7082D" w:rsidRDefault="00E7082D" w:rsidP="003C7A86">
      <w:pPr>
        <w:ind w:firstLineChars="200" w:firstLine="562"/>
        <w:jc w:val="left"/>
        <w:rPr>
          <w:rFonts w:ascii="仿宋" w:eastAsia="仿宋" w:hAnsi="仿宋"/>
          <w:b/>
          <w:color w:val="FF0000"/>
          <w:sz w:val="28"/>
          <w:szCs w:val="28"/>
        </w:rPr>
      </w:pPr>
    </w:p>
    <w:p w:rsidR="003C7A86" w:rsidRPr="002F5649" w:rsidRDefault="00693D5D" w:rsidP="003C7A86">
      <w:pPr>
        <w:ind w:firstLineChars="200" w:firstLine="562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3C7A86" w:rsidRPr="002F5649">
        <w:rPr>
          <w:rFonts w:ascii="仿宋" w:eastAsia="仿宋" w:hAnsi="仿宋" w:hint="eastAsia"/>
          <w:b/>
          <w:color w:val="FF0000"/>
          <w:sz w:val="28"/>
          <w:szCs w:val="28"/>
        </w:rPr>
        <w:t>、岗位聘用组织</w:t>
      </w:r>
      <w:r w:rsidR="00C63C63">
        <w:rPr>
          <w:rFonts w:ascii="仿宋" w:eastAsia="仿宋" w:hAnsi="仿宋" w:hint="eastAsia"/>
          <w:b/>
          <w:color w:val="FF0000"/>
          <w:sz w:val="28"/>
          <w:szCs w:val="28"/>
        </w:rPr>
        <w:t>实施</w:t>
      </w:r>
    </w:p>
    <w:p w:rsidR="003C7A86" w:rsidRPr="002F5649" w:rsidRDefault="003C7A86" w:rsidP="003C7A86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（一）</w:t>
      </w:r>
      <w:r w:rsidR="00DB3DDF">
        <w:rPr>
          <w:rFonts w:ascii="仿宋" w:eastAsia="仿宋" w:hAnsi="仿宋" w:hint="eastAsia"/>
          <w:b/>
          <w:sz w:val="28"/>
          <w:szCs w:val="28"/>
        </w:rPr>
        <w:t>成立</w:t>
      </w:r>
      <w:r w:rsidRPr="002F5649">
        <w:rPr>
          <w:rFonts w:ascii="仿宋" w:eastAsia="仿宋" w:hAnsi="仿宋" w:hint="eastAsia"/>
          <w:b/>
          <w:sz w:val="28"/>
          <w:szCs w:val="28"/>
        </w:rPr>
        <w:t>岗位设置管理工作</w:t>
      </w:r>
      <w:r w:rsidR="003A6575">
        <w:rPr>
          <w:rFonts w:ascii="仿宋" w:eastAsia="仿宋" w:hAnsi="仿宋" w:hint="eastAsia"/>
          <w:b/>
          <w:sz w:val="28"/>
          <w:szCs w:val="28"/>
        </w:rPr>
        <w:t>组织机构、明确职责</w:t>
      </w:r>
    </w:p>
    <w:p w:rsidR="003C7A86" w:rsidRPr="002F5649" w:rsidRDefault="003C7A86" w:rsidP="003C7A8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1.</w:t>
      </w:r>
      <w:r w:rsidR="00DB3DDF" w:rsidRPr="00DB3DDF">
        <w:rPr>
          <w:rFonts w:ascii="仿宋" w:eastAsia="仿宋" w:hAnsi="仿宋" w:hint="eastAsia"/>
          <w:sz w:val="28"/>
          <w:szCs w:val="28"/>
        </w:rPr>
        <w:t>西南交通大学岗位设置管理工作</w:t>
      </w:r>
      <w:r w:rsidRPr="002F5649">
        <w:rPr>
          <w:rFonts w:ascii="仿宋" w:eastAsia="仿宋" w:hAnsi="仿宋" w:hint="eastAsia"/>
          <w:sz w:val="28"/>
          <w:szCs w:val="28"/>
        </w:rPr>
        <w:t>领导小组组成</w:t>
      </w:r>
    </w:p>
    <w:p w:rsidR="003C7A86" w:rsidRPr="002F5649" w:rsidRDefault="003C7A86" w:rsidP="003C7A8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组</w:t>
      </w:r>
      <w:r w:rsidRPr="002F5649">
        <w:rPr>
          <w:rFonts w:ascii="仿宋" w:eastAsia="仿宋" w:hAnsi="仿宋"/>
          <w:sz w:val="28"/>
          <w:szCs w:val="28"/>
        </w:rPr>
        <w:t xml:space="preserve">  长：书记、校长</w:t>
      </w:r>
    </w:p>
    <w:p w:rsidR="003C7A86" w:rsidRPr="002F5649" w:rsidRDefault="00774A6C" w:rsidP="003C7A8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副组长：分管人事工作的校</w:t>
      </w:r>
      <w:r w:rsidR="003C7A86" w:rsidRPr="002F5649">
        <w:rPr>
          <w:rFonts w:ascii="仿宋" w:eastAsia="仿宋" w:hAnsi="仿宋" w:hint="eastAsia"/>
          <w:sz w:val="28"/>
          <w:szCs w:val="28"/>
        </w:rPr>
        <w:t>领导、分管组织工作的校领导</w:t>
      </w:r>
    </w:p>
    <w:p w:rsidR="003C7A86" w:rsidRPr="002F5649" w:rsidRDefault="003C7A86" w:rsidP="003C7A8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成</w:t>
      </w:r>
      <w:r w:rsidRPr="002F5649">
        <w:rPr>
          <w:rFonts w:ascii="仿宋" w:eastAsia="仿宋" w:hAnsi="仿宋"/>
          <w:sz w:val="28"/>
          <w:szCs w:val="28"/>
        </w:rPr>
        <w:t xml:space="preserve"> 员：人事处、党委组织部、教务处、研究生院、科学技术发展研究院、文科建设处、学生工作处、</w:t>
      </w:r>
      <w:r w:rsidR="00774A6C">
        <w:rPr>
          <w:rFonts w:ascii="仿宋" w:eastAsia="仿宋" w:hAnsi="仿宋" w:hint="eastAsia"/>
          <w:sz w:val="28"/>
          <w:szCs w:val="28"/>
        </w:rPr>
        <w:t>资产与</w:t>
      </w:r>
      <w:r w:rsidRPr="002F5649">
        <w:rPr>
          <w:rFonts w:ascii="仿宋" w:eastAsia="仿宋" w:hAnsi="仿宋"/>
          <w:sz w:val="28"/>
          <w:szCs w:val="28"/>
        </w:rPr>
        <w:t>实验室管理处、</w:t>
      </w:r>
      <w:r w:rsidR="00774A6C">
        <w:rPr>
          <w:rFonts w:ascii="仿宋" w:eastAsia="仿宋" w:hAnsi="仿宋" w:hint="eastAsia"/>
          <w:sz w:val="28"/>
          <w:szCs w:val="28"/>
        </w:rPr>
        <w:t>后保处（</w:t>
      </w:r>
      <w:r w:rsidRPr="002F5649">
        <w:rPr>
          <w:rFonts w:ascii="仿宋" w:eastAsia="仿宋" w:hAnsi="仿宋"/>
          <w:sz w:val="28"/>
          <w:szCs w:val="28"/>
        </w:rPr>
        <w:t>后勤集团</w:t>
      </w:r>
      <w:r w:rsidR="00774A6C">
        <w:rPr>
          <w:rFonts w:ascii="仿宋" w:eastAsia="仿宋" w:hAnsi="仿宋" w:hint="eastAsia"/>
          <w:sz w:val="28"/>
          <w:szCs w:val="28"/>
        </w:rPr>
        <w:t>）</w:t>
      </w:r>
      <w:r w:rsidRPr="002F5649"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产业处</w:t>
      </w:r>
      <w:r w:rsidRPr="002F5649">
        <w:rPr>
          <w:rFonts w:ascii="仿宋" w:eastAsia="仿宋" w:hAnsi="仿宋"/>
          <w:sz w:val="28"/>
          <w:szCs w:val="28"/>
        </w:rPr>
        <w:t>、峨眉校区、校工会等单位主要负责人组成。</w:t>
      </w:r>
    </w:p>
    <w:p w:rsidR="003C7A86" w:rsidRPr="002F5649" w:rsidRDefault="003C7A86" w:rsidP="003C7A8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2.岗位设置管理领导小组职责为：负责组织领导、统筹协调学校</w:t>
      </w:r>
      <w:r w:rsidRPr="002F5649">
        <w:rPr>
          <w:rFonts w:ascii="仿宋" w:eastAsia="仿宋" w:hAnsi="仿宋" w:hint="eastAsia"/>
          <w:sz w:val="28"/>
          <w:szCs w:val="28"/>
        </w:rPr>
        <w:lastRenderedPageBreak/>
        <w:t>岗位设置和岗位聘用相关工作，研究审定相关重要问题，对因考核需要进行岗位调整的相关事项进行审批等。</w:t>
      </w:r>
    </w:p>
    <w:p w:rsidR="0032134C" w:rsidRPr="0032134C" w:rsidRDefault="003C7A86" w:rsidP="003C7A8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3.</w:t>
      </w:r>
      <w:r w:rsidRPr="002F5649">
        <w:rPr>
          <w:rFonts w:ascii="仿宋" w:eastAsia="仿宋" w:hAnsi="仿宋" w:hint="eastAsia"/>
          <w:sz w:val="28"/>
          <w:szCs w:val="28"/>
        </w:rPr>
        <w:t>岗位设置管理工作领导小组下设办公室。办公室设在人事处，具体负责拟定相关工作方案，</w:t>
      </w:r>
      <w:r w:rsidR="0032134C" w:rsidRPr="0032134C">
        <w:rPr>
          <w:rFonts w:ascii="仿宋" w:eastAsia="仿宋" w:hAnsi="仿宋"/>
          <w:sz w:val="28"/>
          <w:szCs w:val="28"/>
        </w:rPr>
        <w:t>牵头具体组织实施岗位核定、岗位设置、聘用工作。</w:t>
      </w:r>
    </w:p>
    <w:p w:rsidR="0032134C" w:rsidRDefault="003C7A86" w:rsidP="0032134C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93D5D">
        <w:rPr>
          <w:rFonts w:ascii="仿宋" w:eastAsia="仿宋" w:hAnsi="仿宋" w:hint="eastAsia"/>
          <w:sz w:val="28"/>
          <w:szCs w:val="28"/>
        </w:rPr>
        <w:t>4</w:t>
      </w:r>
      <w:r w:rsidRPr="00693D5D">
        <w:rPr>
          <w:rFonts w:ascii="仿宋" w:eastAsia="仿宋" w:hAnsi="仿宋"/>
          <w:sz w:val="28"/>
          <w:szCs w:val="28"/>
        </w:rPr>
        <w:t>.</w:t>
      </w:r>
      <w:r w:rsidR="0032134C" w:rsidRPr="0032134C">
        <w:rPr>
          <w:rFonts w:ascii="仿宋" w:eastAsia="仿宋" w:hAnsi="仿宋"/>
          <w:sz w:val="28"/>
          <w:szCs w:val="28"/>
        </w:rPr>
        <w:t>岗位设置管理工作领导小组下设聘岗争议处置工作组。工作组</w:t>
      </w:r>
      <w:r w:rsidR="00A92AB5">
        <w:rPr>
          <w:rFonts w:ascii="仿宋" w:eastAsia="仿宋" w:hAnsi="仿宋"/>
          <w:sz w:val="28"/>
          <w:szCs w:val="28"/>
        </w:rPr>
        <w:t>设在校工会</w:t>
      </w:r>
      <w:r w:rsidR="00A92AB5">
        <w:rPr>
          <w:rFonts w:ascii="仿宋" w:eastAsia="仿宋" w:hAnsi="仿宋" w:hint="eastAsia"/>
          <w:sz w:val="28"/>
          <w:szCs w:val="28"/>
        </w:rPr>
        <w:t>，</w:t>
      </w:r>
      <w:r w:rsidR="00A92AB5">
        <w:rPr>
          <w:rFonts w:ascii="仿宋" w:eastAsia="仿宋" w:hAnsi="仿宋"/>
          <w:sz w:val="28"/>
          <w:szCs w:val="28"/>
        </w:rPr>
        <w:t>工作组组长</w:t>
      </w:r>
      <w:r w:rsidR="00A92AB5">
        <w:rPr>
          <w:rFonts w:ascii="仿宋" w:eastAsia="仿宋" w:hAnsi="仿宋" w:hint="eastAsia"/>
          <w:sz w:val="28"/>
          <w:szCs w:val="28"/>
        </w:rPr>
        <w:t>由校工会主席担任</w:t>
      </w:r>
      <w:r w:rsidR="00A92AB5">
        <w:rPr>
          <w:rFonts w:ascii="仿宋" w:eastAsia="仿宋" w:hAnsi="仿宋"/>
          <w:sz w:val="28"/>
          <w:szCs w:val="28"/>
        </w:rPr>
        <w:t>，成员</w:t>
      </w:r>
      <w:r w:rsidR="00A92AB5">
        <w:rPr>
          <w:rFonts w:ascii="仿宋" w:eastAsia="仿宋" w:hAnsi="仿宋" w:hint="eastAsia"/>
          <w:sz w:val="28"/>
          <w:szCs w:val="28"/>
        </w:rPr>
        <w:t>包括：</w:t>
      </w:r>
      <w:r w:rsidR="00A92AB5">
        <w:rPr>
          <w:rFonts w:ascii="仿宋" w:eastAsia="仿宋" w:hAnsi="仿宋"/>
          <w:sz w:val="28"/>
          <w:szCs w:val="28"/>
        </w:rPr>
        <w:t>组织部、人事处、</w:t>
      </w:r>
      <w:r w:rsidR="00A92AB5">
        <w:rPr>
          <w:rFonts w:ascii="仿宋" w:eastAsia="仿宋" w:hAnsi="仿宋" w:hint="eastAsia"/>
          <w:sz w:val="28"/>
          <w:szCs w:val="28"/>
        </w:rPr>
        <w:t>监察处、</w:t>
      </w:r>
      <w:r w:rsidR="00A92AB5">
        <w:rPr>
          <w:rFonts w:ascii="仿宋" w:eastAsia="仿宋" w:hAnsi="仿宋"/>
          <w:sz w:val="28"/>
          <w:szCs w:val="28"/>
        </w:rPr>
        <w:t>机关党委、党办、校办主要负责</w:t>
      </w:r>
      <w:r w:rsidR="00A92AB5">
        <w:rPr>
          <w:rFonts w:ascii="仿宋" w:eastAsia="仿宋" w:hAnsi="仿宋" w:hint="eastAsia"/>
          <w:sz w:val="28"/>
          <w:szCs w:val="28"/>
        </w:rPr>
        <w:t>人；</w:t>
      </w:r>
      <w:r w:rsidR="00A92AB5">
        <w:rPr>
          <w:rFonts w:ascii="仿宋" w:eastAsia="仿宋" w:hAnsi="仿宋"/>
          <w:sz w:val="28"/>
          <w:szCs w:val="28"/>
        </w:rPr>
        <w:t>根据争议的岗位类别，</w:t>
      </w:r>
      <w:r w:rsidR="00A92AB5">
        <w:rPr>
          <w:rFonts w:ascii="仿宋" w:eastAsia="仿宋" w:hAnsi="仿宋" w:hint="eastAsia"/>
          <w:sz w:val="28"/>
          <w:szCs w:val="28"/>
        </w:rPr>
        <w:t>成员还可包括</w:t>
      </w:r>
      <w:r w:rsidR="00A92AB5">
        <w:rPr>
          <w:rFonts w:ascii="仿宋" w:eastAsia="仿宋" w:hAnsi="仿宋"/>
          <w:sz w:val="28"/>
          <w:szCs w:val="28"/>
        </w:rPr>
        <w:t>教务处、研究生院、学生处、资产</w:t>
      </w:r>
      <w:r w:rsidR="00A92AB5">
        <w:rPr>
          <w:rFonts w:ascii="仿宋" w:eastAsia="仿宋" w:hAnsi="仿宋" w:hint="eastAsia"/>
          <w:sz w:val="28"/>
          <w:szCs w:val="28"/>
        </w:rPr>
        <w:t>与</w:t>
      </w:r>
      <w:r w:rsidR="0032134C" w:rsidRPr="0032134C">
        <w:rPr>
          <w:rFonts w:ascii="仿宋" w:eastAsia="仿宋" w:hAnsi="仿宋"/>
          <w:sz w:val="28"/>
          <w:szCs w:val="28"/>
        </w:rPr>
        <w:t>实验室管理处主要负责人。</w:t>
      </w:r>
    </w:p>
    <w:p w:rsidR="003C7A86" w:rsidRPr="002F5649" w:rsidRDefault="003C7A86" w:rsidP="0032134C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（二）</w:t>
      </w:r>
      <w:r w:rsidR="005E294E">
        <w:rPr>
          <w:rFonts w:ascii="仿宋" w:eastAsia="仿宋" w:hAnsi="仿宋" w:hint="eastAsia"/>
          <w:b/>
          <w:sz w:val="28"/>
          <w:szCs w:val="28"/>
        </w:rPr>
        <w:t>加强</w:t>
      </w:r>
      <w:r w:rsidRPr="002F5649">
        <w:rPr>
          <w:rFonts w:ascii="仿宋" w:eastAsia="仿宋" w:hAnsi="仿宋" w:hint="eastAsia"/>
          <w:b/>
          <w:sz w:val="28"/>
          <w:szCs w:val="28"/>
        </w:rPr>
        <w:t>各二级单位岗位聘用</w:t>
      </w:r>
      <w:r w:rsidR="005E294E">
        <w:rPr>
          <w:rFonts w:ascii="仿宋" w:eastAsia="仿宋" w:hAnsi="仿宋" w:hint="eastAsia"/>
          <w:b/>
          <w:sz w:val="28"/>
          <w:szCs w:val="28"/>
        </w:rPr>
        <w:t>组织领导</w:t>
      </w:r>
    </w:p>
    <w:p w:rsidR="003C7A86" w:rsidRPr="002F5649" w:rsidRDefault="003C7A86" w:rsidP="003C7A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1.各二级教学科研单位</w:t>
      </w:r>
      <w:r w:rsidR="005E294E">
        <w:rPr>
          <w:rFonts w:ascii="仿宋" w:eastAsia="仿宋" w:hAnsi="仿宋" w:hint="eastAsia"/>
          <w:sz w:val="28"/>
          <w:szCs w:val="28"/>
        </w:rPr>
        <w:t>成立</w:t>
      </w:r>
      <w:r w:rsidRPr="002F5649">
        <w:rPr>
          <w:rFonts w:ascii="仿宋" w:eastAsia="仿宋" w:hAnsi="仿宋" w:hint="eastAsia"/>
          <w:sz w:val="28"/>
          <w:szCs w:val="28"/>
        </w:rPr>
        <w:t>岗位聘用工作组</w:t>
      </w:r>
      <w:r w:rsidR="005E294E">
        <w:rPr>
          <w:rFonts w:ascii="仿宋" w:eastAsia="仿宋" w:hAnsi="仿宋" w:hint="eastAsia"/>
          <w:sz w:val="28"/>
          <w:szCs w:val="28"/>
        </w:rPr>
        <w:t>，工作组</w:t>
      </w:r>
      <w:r w:rsidRPr="002F5649">
        <w:rPr>
          <w:rFonts w:ascii="仿宋" w:eastAsia="仿宋" w:hAnsi="仿宋" w:hint="eastAsia"/>
          <w:sz w:val="28"/>
          <w:szCs w:val="28"/>
        </w:rPr>
        <w:t>成员由本单位的全体党政领导、部门工会主席和</w:t>
      </w:r>
      <w:r>
        <w:rPr>
          <w:rFonts w:ascii="仿宋" w:eastAsia="仿宋" w:hAnsi="仿宋" w:hint="eastAsia"/>
          <w:sz w:val="28"/>
          <w:szCs w:val="28"/>
        </w:rPr>
        <w:t>教授</w:t>
      </w:r>
      <w:r w:rsidRPr="002F5649">
        <w:rPr>
          <w:rFonts w:ascii="仿宋" w:eastAsia="仿宋" w:hAnsi="仿宋" w:hint="eastAsia"/>
          <w:sz w:val="28"/>
          <w:szCs w:val="28"/>
        </w:rPr>
        <w:t>委员会成员组成</w:t>
      </w:r>
      <w:r>
        <w:rPr>
          <w:rFonts w:ascii="仿宋" w:eastAsia="仿宋" w:hAnsi="仿宋" w:hint="eastAsia"/>
          <w:sz w:val="28"/>
          <w:szCs w:val="28"/>
        </w:rPr>
        <w:t>（总数为奇数）；主要负责人任</w:t>
      </w:r>
      <w:r w:rsidRPr="002F5649">
        <w:rPr>
          <w:rFonts w:ascii="仿宋" w:eastAsia="仿宋" w:hAnsi="仿宋" w:hint="eastAsia"/>
          <w:sz w:val="28"/>
          <w:szCs w:val="28"/>
        </w:rPr>
        <w:t>工作组</w:t>
      </w:r>
      <w:r>
        <w:rPr>
          <w:rFonts w:ascii="仿宋" w:eastAsia="仿宋" w:hAnsi="仿宋" w:hint="eastAsia"/>
          <w:sz w:val="28"/>
          <w:szCs w:val="28"/>
        </w:rPr>
        <w:t>组长。</w:t>
      </w:r>
    </w:p>
    <w:p w:rsidR="003C7A86" w:rsidRPr="002F5649" w:rsidRDefault="003C7A86" w:rsidP="003C7A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2.</w:t>
      </w:r>
      <w:r w:rsidRPr="002F5649">
        <w:rPr>
          <w:rFonts w:ascii="仿宋" w:eastAsia="仿宋" w:hAnsi="仿宋" w:hint="eastAsia"/>
          <w:sz w:val="28"/>
          <w:szCs w:val="28"/>
        </w:rPr>
        <w:t>校机关</w:t>
      </w:r>
      <w:r>
        <w:rPr>
          <w:rFonts w:ascii="仿宋" w:eastAsia="仿宋" w:hAnsi="仿宋" w:hint="eastAsia"/>
          <w:sz w:val="28"/>
          <w:szCs w:val="28"/>
        </w:rPr>
        <w:t>（党群部门、行政部门）</w:t>
      </w:r>
      <w:r w:rsidRPr="002F5649">
        <w:rPr>
          <w:rFonts w:ascii="仿宋" w:eastAsia="仿宋" w:hAnsi="仿宋" w:hint="eastAsia"/>
          <w:sz w:val="28"/>
          <w:szCs w:val="28"/>
        </w:rPr>
        <w:t>各单位</w:t>
      </w:r>
      <w:r w:rsidR="005E294E">
        <w:rPr>
          <w:rFonts w:ascii="仿宋" w:eastAsia="仿宋" w:hAnsi="仿宋" w:hint="eastAsia"/>
          <w:sz w:val="28"/>
          <w:szCs w:val="28"/>
        </w:rPr>
        <w:t>成立</w:t>
      </w:r>
      <w:r w:rsidRPr="002F5649">
        <w:rPr>
          <w:rFonts w:ascii="仿宋" w:eastAsia="仿宋" w:hAnsi="仿宋" w:hint="eastAsia"/>
          <w:sz w:val="28"/>
          <w:szCs w:val="28"/>
        </w:rPr>
        <w:t>岗位聘用工作组</w:t>
      </w:r>
      <w:r w:rsidR="005E294E">
        <w:rPr>
          <w:rFonts w:ascii="仿宋" w:eastAsia="仿宋" w:hAnsi="仿宋" w:hint="eastAsia"/>
          <w:sz w:val="28"/>
          <w:szCs w:val="28"/>
        </w:rPr>
        <w:t>，工作组</w:t>
      </w:r>
      <w:r w:rsidRPr="002F5649">
        <w:rPr>
          <w:rFonts w:ascii="仿宋" w:eastAsia="仿宋" w:hAnsi="仿宋" w:hint="eastAsia"/>
          <w:sz w:val="28"/>
          <w:szCs w:val="28"/>
        </w:rPr>
        <w:t>成员由三人及以上全体处级领导组成，若成员人数不足三人或为偶数，则由处级领导和校机关党委书记</w:t>
      </w:r>
      <w:r w:rsidR="00A73D5B">
        <w:rPr>
          <w:rFonts w:ascii="仿宋" w:eastAsia="仿宋" w:hAnsi="仿宋" w:hint="eastAsia"/>
          <w:sz w:val="28"/>
          <w:szCs w:val="28"/>
        </w:rPr>
        <w:t>、工会主席</w:t>
      </w:r>
      <w:r w:rsidRPr="002F5649">
        <w:rPr>
          <w:rFonts w:ascii="仿宋" w:eastAsia="仿宋" w:hAnsi="仿宋" w:hint="eastAsia"/>
          <w:sz w:val="28"/>
          <w:szCs w:val="28"/>
        </w:rPr>
        <w:t>组成</w:t>
      </w:r>
      <w:r>
        <w:rPr>
          <w:rFonts w:ascii="仿宋" w:eastAsia="仿宋" w:hAnsi="仿宋" w:hint="eastAsia"/>
          <w:sz w:val="28"/>
          <w:szCs w:val="28"/>
        </w:rPr>
        <w:t>；主要负责人任</w:t>
      </w:r>
      <w:r w:rsidRPr="002F5649">
        <w:rPr>
          <w:rFonts w:ascii="仿宋" w:eastAsia="仿宋" w:hAnsi="仿宋" w:hint="eastAsia"/>
          <w:sz w:val="28"/>
          <w:szCs w:val="28"/>
        </w:rPr>
        <w:t>工作组</w:t>
      </w:r>
      <w:r>
        <w:rPr>
          <w:rFonts w:ascii="仿宋" w:eastAsia="仿宋" w:hAnsi="仿宋" w:hint="eastAsia"/>
          <w:sz w:val="28"/>
          <w:szCs w:val="28"/>
        </w:rPr>
        <w:t>组长。</w:t>
      </w:r>
    </w:p>
    <w:p w:rsidR="003C7A86" w:rsidRPr="002F5649" w:rsidRDefault="003C7A86" w:rsidP="003C7A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3.各业务部门、直属单位</w:t>
      </w:r>
      <w:r w:rsidR="00BC0ED2">
        <w:rPr>
          <w:rFonts w:ascii="仿宋" w:eastAsia="仿宋" w:hAnsi="仿宋" w:hint="eastAsia"/>
          <w:sz w:val="28"/>
          <w:szCs w:val="28"/>
        </w:rPr>
        <w:t>成立</w:t>
      </w:r>
      <w:r w:rsidRPr="002F5649">
        <w:rPr>
          <w:rFonts w:ascii="仿宋" w:eastAsia="仿宋" w:hAnsi="仿宋" w:hint="eastAsia"/>
          <w:sz w:val="28"/>
          <w:szCs w:val="28"/>
        </w:rPr>
        <w:t>岗位聘用工作组</w:t>
      </w:r>
      <w:r w:rsidR="00BC0ED2">
        <w:rPr>
          <w:rFonts w:ascii="仿宋" w:eastAsia="仿宋" w:hAnsi="仿宋" w:hint="eastAsia"/>
          <w:sz w:val="28"/>
          <w:szCs w:val="28"/>
        </w:rPr>
        <w:t>，工作组</w:t>
      </w:r>
      <w:r w:rsidRPr="002F5649">
        <w:rPr>
          <w:rFonts w:ascii="仿宋" w:eastAsia="仿宋" w:hAnsi="仿宋" w:hint="eastAsia"/>
          <w:sz w:val="28"/>
          <w:szCs w:val="28"/>
        </w:rPr>
        <w:t>成员由全体处级领导、部门工会主席和全体正高职称人员组成</w:t>
      </w:r>
      <w:r>
        <w:rPr>
          <w:rFonts w:ascii="仿宋" w:eastAsia="仿宋" w:hAnsi="仿宋" w:hint="eastAsia"/>
          <w:sz w:val="28"/>
          <w:szCs w:val="28"/>
        </w:rPr>
        <w:t>；主要负责人任</w:t>
      </w:r>
      <w:r w:rsidRPr="002F5649">
        <w:rPr>
          <w:rFonts w:ascii="仿宋" w:eastAsia="仿宋" w:hAnsi="仿宋" w:hint="eastAsia"/>
          <w:sz w:val="28"/>
          <w:szCs w:val="28"/>
        </w:rPr>
        <w:t>工作组</w:t>
      </w:r>
      <w:r>
        <w:rPr>
          <w:rFonts w:ascii="仿宋" w:eastAsia="仿宋" w:hAnsi="仿宋" w:hint="eastAsia"/>
          <w:sz w:val="28"/>
          <w:szCs w:val="28"/>
        </w:rPr>
        <w:t>组长。</w:t>
      </w:r>
    </w:p>
    <w:p w:rsidR="003C7A86" w:rsidRPr="002F5649" w:rsidRDefault="003C7A86" w:rsidP="003C7A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4</w:t>
      </w:r>
      <w:r w:rsidRPr="002F5649">
        <w:rPr>
          <w:rFonts w:ascii="仿宋" w:eastAsia="仿宋" w:hAnsi="仿宋"/>
          <w:sz w:val="28"/>
          <w:szCs w:val="28"/>
        </w:rPr>
        <w:t>.</w:t>
      </w:r>
      <w:r w:rsidRPr="002F5649">
        <w:rPr>
          <w:rFonts w:ascii="仿宋" w:eastAsia="仿宋" w:hAnsi="仿宋" w:hint="eastAsia"/>
          <w:sz w:val="28"/>
          <w:szCs w:val="28"/>
        </w:rPr>
        <w:t>各二级单位岗位聘用工作组主要负责：</w:t>
      </w:r>
    </w:p>
    <w:p w:rsidR="003C7A86" w:rsidRPr="002F5649" w:rsidRDefault="003C7A86" w:rsidP="003C7A8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lastRenderedPageBreak/>
        <w:t>（1）制定本单位的岗位聘用工作方案；</w:t>
      </w:r>
    </w:p>
    <w:p w:rsidR="003C7A86" w:rsidRPr="002F5649" w:rsidRDefault="003C7A86" w:rsidP="003C7A8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（2）组织实施本单位的岗位聘用工作；</w:t>
      </w:r>
    </w:p>
    <w:p w:rsidR="003C7A86" w:rsidRPr="002F5649" w:rsidRDefault="003C7A86" w:rsidP="003C7A8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（3）确定本单位的各类各级岗位拟聘人选；</w:t>
      </w:r>
    </w:p>
    <w:p w:rsidR="003C7A86" w:rsidRPr="002F5649" w:rsidRDefault="003C7A86" w:rsidP="003C7A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（4）受理对本单位各级各类岗位聘用结果的投诉和申诉。</w:t>
      </w:r>
    </w:p>
    <w:p w:rsidR="006028F6" w:rsidRDefault="006028F6" w:rsidP="004C462F">
      <w:pPr>
        <w:rPr>
          <w:rFonts w:ascii="仿宋" w:eastAsia="仿宋" w:hAnsi="仿宋"/>
          <w:b/>
          <w:color w:val="FF0000"/>
          <w:sz w:val="24"/>
          <w:szCs w:val="24"/>
        </w:rPr>
      </w:pPr>
    </w:p>
    <w:p w:rsidR="006028F6" w:rsidRDefault="006028F6" w:rsidP="004C462F">
      <w:pPr>
        <w:rPr>
          <w:rFonts w:ascii="仿宋" w:eastAsia="仿宋" w:hAnsi="仿宋"/>
          <w:b/>
          <w:color w:val="FF0000"/>
          <w:sz w:val="24"/>
          <w:szCs w:val="24"/>
        </w:rPr>
      </w:pPr>
    </w:p>
    <w:p w:rsidR="006028F6" w:rsidRDefault="006028F6" w:rsidP="004C462F">
      <w:pPr>
        <w:rPr>
          <w:rFonts w:ascii="仿宋" w:eastAsia="仿宋" w:hAnsi="仿宋"/>
          <w:b/>
          <w:color w:val="FF0000"/>
          <w:sz w:val="24"/>
          <w:szCs w:val="24"/>
        </w:rPr>
      </w:pPr>
    </w:p>
    <w:p w:rsidR="00E7082D" w:rsidRDefault="00E7082D" w:rsidP="004C462F">
      <w:pPr>
        <w:rPr>
          <w:rFonts w:ascii="仿宋" w:eastAsia="仿宋" w:hAnsi="仿宋"/>
          <w:b/>
          <w:color w:val="FF0000"/>
          <w:sz w:val="24"/>
          <w:szCs w:val="24"/>
        </w:rPr>
      </w:pPr>
    </w:p>
    <w:p w:rsidR="00E7082D" w:rsidRDefault="00E7082D" w:rsidP="004C462F">
      <w:pPr>
        <w:rPr>
          <w:rFonts w:ascii="仿宋" w:eastAsia="仿宋" w:hAnsi="仿宋"/>
          <w:b/>
          <w:color w:val="FF0000"/>
          <w:sz w:val="24"/>
          <w:szCs w:val="24"/>
        </w:rPr>
      </w:pPr>
    </w:p>
    <w:p w:rsidR="006A60B8" w:rsidRDefault="004C462F" w:rsidP="006A60B8">
      <w:pPr>
        <w:tabs>
          <w:tab w:val="left" w:pos="567"/>
          <w:tab w:val="left" w:pos="851"/>
        </w:tabs>
        <w:rPr>
          <w:rFonts w:ascii="仿宋" w:eastAsia="仿宋" w:hAnsi="仿宋"/>
          <w:b/>
          <w:sz w:val="28"/>
          <w:szCs w:val="28"/>
        </w:rPr>
      </w:pPr>
      <w:r w:rsidRPr="00E7082D">
        <w:rPr>
          <w:rFonts w:ascii="仿宋" w:eastAsia="仿宋" w:hAnsi="仿宋" w:hint="eastAsia"/>
          <w:b/>
          <w:sz w:val="28"/>
          <w:szCs w:val="28"/>
        </w:rPr>
        <w:t>附件：</w:t>
      </w:r>
    </w:p>
    <w:p w:rsidR="00242488" w:rsidRPr="006A60B8" w:rsidRDefault="006028F6" w:rsidP="006A60B8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E7082D">
        <w:rPr>
          <w:rFonts w:ascii="仿宋" w:eastAsia="仿宋" w:hAnsi="仿宋" w:hint="eastAsia"/>
          <w:sz w:val="28"/>
          <w:szCs w:val="28"/>
        </w:rPr>
        <w:t>一</w:t>
      </w:r>
      <w:r w:rsidR="009C20DA" w:rsidRPr="00E7082D">
        <w:rPr>
          <w:rFonts w:ascii="仿宋" w:eastAsia="仿宋" w:hAnsi="仿宋" w:hint="eastAsia"/>
          <w:sz w:val="28"/>
          <w:szCs w:val="28"/>
        </w:rPr>
        <w:t>、</w:t>
      </w:r>
      <w:r w:rsidR="00242488" w:rsidRPr="00242488">
        <w:rPr>
          <w:rFonts w:ascii="仿宋" w:eastAsia="仿宋" w:hAnsi="仿宋" w:hint="eastAsia"/>
          <w:sz w:val="28"/>
          <w:szCs w:val="28"/>
        </w:rPr>
        <w:t>《高等学校教师职业道德规范》</w:t>
      </w:r>
      <w:r w:rsidR="006A60B8">
        <w:rPr>
          <w:rFonts w:ascii="仿宋" w:eastAsia="仿宋" w:hAnsi="仿宋" w:hint="eastAsia"/>
          <w:sz w:val="28"/>
          <w:szCs w:val="28"/>
        </w:rPr>
        <w:t>(</w:t>
      </w:r>
      <w:r w:rsidR="006A60B8" w:rsidRPr="006A60B8">
        <w:rPr>
          <w:rFonts w:ascii="仿宋" w:eastAsia="仿宋" w:hAnsi="仿宋" w:hint="eastAsia"/>
          <w:sz w:val="28"/>
          <w:szCs w:val="28"/>
        </w:rPr>
        <w:t>教人[2011]11号</w:t>
      </w:r>
      <w:r w:rsidR="006A60B8">
        <w:rPr>
          <w:rFonts w:ascii="仿宋" w:eastAsia="仿宋" w:hAnsi="仿宋" w:hint="eastAsia"/>
          <w:sz w:val="28"/>
          <w:szCs w:val="28"/>
        </w:rPr>
        <w:t>)</w:t>
      </w:r>
    </w:p>
    <w:p w:rsidR="009C20DA" w:rsidRPr="00E7082D" w:rsidRDefault="00242488" w:rsidP="00E7082D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 w:rsidR="00FE76CD" w:rsidRPr="00E7082D">
        <w:rPr>
          <w:rFonts w:ascii="仿宋" w:eastAsia="仿宋" w:hAnsi="仿宋" w:hint="eastAsia"/>
          <w:sz w:val="28"/>
          <w:szCs w:val="28"/>
        </w:rPr>
        <w:t>学校</w:t>
      </w:r>
      <w:r w:rsidR="009C20DA" w:rsidRPr="00E7082D">
        <w:rPr>
          <w:rFonts w:ascii="仿宋" w:eastAsia="仿宋" w:hAnsi="仿宋" w:hint="eastAsia"/>
          <w:sz w:val="28"/>
          <w:szCs w:val="28"/>
        </w:rPr>
        <w:t>二级单位岗位聘用方案</w:t>
      </w:r>
      <w:r w:rsidR="00FE76CD" w:rsidRPr="00E7082D">
        <w:rPr>
          <w:rFonts w:ascii="仿宋" w:eastAsia="仿宋" w:hAnsi="仿宋" w:hint="eastAsia"/>
          <w:sz w:val="28"/>
          <w:szCs w:val="28"/>
        </w:rPr>
        <w:t>框架</w:t>
      </w:r>
      <w:r w:rsidR="009C20DA" w:rsidRPr="00E7082D">
        <w:rPr>
          <w:rFonts w:ascii="仿宋" w:eastAsia="仿宋" w:hAnsi="仿宋" w:hint="eastAsia"/>
          <w:sz w:val="28"/>
          <w:szCs w:val="28"/>
        </w:rPr>
        <w:t>提纲</w:t>
      </w:r>
    </w:p>
    <w:p w:rsidR="004C462F" w:rsidRPr="00E7082D" w:rsidRDefault="00242488" w:rsidP="00E7082D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4C462F" w:rsidRPr="00E7082D">
        <w:rPr>
          <w:rFonts w:ascii="仿宋" w:eastAsia="仿宋" w:hAnsi="仿宋" w:hint="eastAsia"/>
          <w:sz w:val="28"/>
          <w:szCs w:val="28"/>
        </w:rPr>
        <w:t>、《西南交通大学教职工校内转岗暂行规定》</w:t>
      </w:r>
      <w:r w:rsidR="004C462F" w:rsidRPr="00E7082D">
        <w:rPr>
          <w:rFonts w:ascii="仿宋" w:eastAsia="仿宋" w:hAnsi="仿宋"/>
          <w:sz w:val="28"/>
          <w:szCs w:val="28"/>
        </w:rPr>
        <w:t xml:space="preserve"> (西交校人</w:t>
      </w:r>
      <w:r w:rsidR="004C462F" w:rsidRPr="00E7082D">
        <w:rPr>
          <w:rFonts w:ascii="仿宋" w:eastAsia="仿宋" w:hAnsi="仿宋" w:hint="eastAsia"/>
          <w:sz w:val="28"/>
          <w:szCs w:val="28"/>
        </w:rPr>
        <w:t>[</w:t>
      </w:r>
      <w:r w:rsidR="004C462F" w:rsidRPr="00E7082D">
        <w:rPr>
          <w:rFonts w:ascii="仿宋" w:eastAsia="仿宋" w:hAnsi="仿宋"/>
          <w:sz w:val="28"/>
          <w:szCs w:val="28"/>
        </w:rPr>
        <w:t>2015]55号)</w:t>
      </w:r>
      <w:r w:rsidR="004C462F" w:rsidRPr="00E7082D">
        <w:rPr>
          <w:rFonts w:ascii="仿宋" w:eastAsia="仿宋" w:hAnsi="仿宋" w:hint="eastAsia"/>
          <w:sz w:val="28"/>
          <w:szCs w:val="28"/>
        </w:rPr>
        <w:t>规定的各类类别岗位转岗条件</w:t>
      </w:r>
    </w:p>
    <w:p w:rsidR="003C7A86" w:rsidRPr="00E7082D" w:rsidRDefault="00242488" w:rsidP="00E7082D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4C462F" w:rsidRPr="00E7082D">
        <w:rPr>
          <w:rFonts w:ascii="仿宋" w:eastAsia="仿宋" w:hAnsi="仿宋" w:hint="eastAsia"/>
          <w:sz w:val="28"/>
          <w:szCs w:val="28"/>
        </w:rPr>
        <w:t>、《西南交通大学2015年教职工岗位考核工作方案》关于“加强考核结果运用”的规定</w:t>
      </w:r>
    </w:p>
    <w:p w:rsidR="003C7A86" w:rsidRPr="00242488" w:rsidRDefault="003C7A86" w:rsidP="00242488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242488" w:rsidRDefault="00242488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242488" w:rsidRDefault="00242488" w:rsidP="00242488">
      <w:pPr>
        <w:tabs>
          <w:tab w:val="left" w:pos="567"/>
          <w:tab w:val="left" w:pos="851"/>
        </w:tabs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一</w:t>
      </w:r>
      <w:r w:rsidRPr="002F5649">
        <w:rPr>
          <w:rFonts w:ascii="仿宋" w:eastAsia="仿宋" w:hAnsi="仿宋" w:hint="eastAsia"/>
          <w:b/>
          <w:sz w:val="28"/>
          <w:szCs w:val="28"/>
        </w:rPr>
        <w:t>:</w:t>
      </w:r>
      <w:r w:rsidRPr="00FE76CD">
        <w:rPr>
          <w:rFonts w:ascii="仿宋" w:eastAsia="仿宋" w:hAnsi="仿宋" w:hint="eastAsia"/>
          <w:sz w:val="28"/>
          <w:szCs w:val="28"/>
        </w:rPr>
        <w:t xml:space="preserve"> </w:t>
      </w: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242488" w:rsidRDefault="00242488" w:rsidP="00242488">
      <w:pPr>
        <w:tabs>
          <w:tab w:val="left" w:pos="567"/>
          <w:tab w:val="left" w:pos="851"/>
        </w:tabs>
        <w:jc w:val="center"/>
        <w:rPr>
          <w:rFonts w:ascii="仿宋" w:eastAsia="仿宋" w:hAnsi="仿宋"/>
          <w:b/>
          <w:sz w:val="28"/>
          <w:szCs w:val="28"/>
        </w:rPr>
      </w:pPr>
      <w:r w:rsidRPr="00242488">
        <w:rPr>
          <w:rFonts w:ascii="仿宋" w:eastAsia="仿宋" w:hAnsi="仿宋" w:hint="eastAsia"/>
          <w:b/>
          <w:sz w:val="28"/>
          <w:szCs w:val="28"/>
        </w:rPr>
        <w:t>高等学校教师职业道德规范</w:t>
      </w:r>
    </w:p>
    <w:p w:rsidR="0023777F" w:rsidRPr="006A60B8" w:rsidRDefault="0023777F" w:rsidP="0023777F">
      <w:pPr>
        <w:tabs>
          <w:tab w:val="left" w:pos="567"/>
          <w:tab w:val="left" w:pos="851"/>
        </w:tabs>
        <w:ind w:firstLineChars="200" w:firstLine="560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</w:t>
      </w:r>
      <w:r w:rsidRPr="006A60B8">
        <w:rPr>
          <w:rFonts w:ascii="仿宋" w:eastAsia="仿宋" w:hAnsi="仿宋" w:hint="eastAsia"/>
          <w:sz w:val="28"/>
          <w:szCs w:val="28"/>
        </w:rPr>
        <w:t>教人[2011]11号</w:t>
      </w:r>
      <w:r>
        <w:rPr>
          <w:rFonts w:ascii="仿宋" w:eastAsia="仿宋" w:hAnsi="仿宋" w:hint="eastAsia"/>
          <w:sz w:val="28"/>
          <w:szCs w:val="28"/>
        </w:rPr>
        <w:t>)</w:t>
      </w:r>
    </w:p>
    <w:p w:rsidR="00242488" w:rsidRDefault="00242488" w:rsidP="00242488"/>
    <w:p w:rsidR="00242488" w:rsidRPr="00242488" w:rsidRDefault="00242488" w:rsidP="00720113">
      <w:pPr>
        <w:tabs>
          <w:tab w:val="left" w:pos="567"/>
          <w:tab w:val="left" w:pos="851"/>
        </w:tabs>
        <w:ind w:firstLineChars="200" w:firstLine="420"/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 xml:space="preserve">　</w:t>
      </w:r>
      <w:r w:rsidRPr="00242488">
        <w:rPr>
          <w:rFonts w:ascii="仿宋" w:eastAsia="仿宋" w:hAnsi="仿宋" w:hint="eastAsia"/>
          <w:sz w:val="28"/>
          <w:szCs w:val="28"/>
        </w:rPr>
        <w:t>一、爱国守法。热爱祖国，热爱人民，拥护中国共产党领导，拥护中国特色社会主义制度。遵守宪法和法律法规，贯彻党和国家教育方针，依法履行教师职责，维护社会稳定和校园和谐。不得有损害国家利益和不利于学生健康成长的言行。</w:t>
      </w:r>
    </w:p>
    <w:p w:rsidR="00B14426" w:rsidRDefault="00242488" w:rsidP="00B1442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42488">
        <w:rPr>
          <w:rFonts w:ascii="仿宋" w:eastAsia="仿宋" w:hAnsi="仿宋" w:hint="eastAsia"/>
          <w:sz w:val="28"/>
          <w:szCs w:val="28"/>
        </w:rPr>
        <w:t>二、敬业爱生。忠诚人民教育事业，树立崇高职业理想，以人才培养、科学研究、社会服务和文化传承创新为己任。恪尽职守，甘于奉献。终身学习，刻苦钻研。真心关爱学生，严格要求学生，公正对待学生，做学生良师益友。不得损害学生和学校的合法权益。</w:t>
      </w:r>
    </w:p>
    <w:p w:rsidR="00B14426" w:rsidRDefault="00242488" w:rsidP="00B1442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42488">
        <w:rPr>
          <w:rFonts w:ascii="仿宋" w:eastAsia="仿宋" w:hAnsi="仿宋" w:hint="eastAsia"/>
          <w:sz w:val="28"/>
          <w:szCs w:val="28"/>
        </w:rPr>
        <w:t>三、教书育人。坚持育人为本，立德树人。遵循教育规律，实施素质教育。注重学思结合，知行合一，因材施教，不断提高教育质量。严慈相济，教学相长，诲人不倦。尊重学生个性，促进学生全面发展。不拒绝学生的合理要求。不得从事影响教育教学工作的兼职。</w:t>
      </w:r>
    </w:p>
    <w:p w:rsidR="00B14426" w:rsidRDefault="00242488" w:rsidP="00B1442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42488">
        <w:rPr>
          <w:rFonts w:ascii="仿宋" w:eastAsia="仿宋" w:hAnsi="仿宋" w:hint="eastAsia"/>
          <w:sz w:val="28"/>
          <w:szCs w:val="28"/>
        </w:rPr>
        <w:t>四、严谨治学。弘扬科学精神，勇于探索，追求真理，修正错误，精益求精。实事求是，发扬民主，团结合作，协同创新。秉持学术良知，恪守学术规范。尊重他人劳动和学术成果，维护学术自由和学术尊严。诚实守信，力戒浮躁。坚决抵制学术失范和学术不端行为。</w:t>
      </w:r>
    </w:p>
    <w:p w:rsidR="00B14426" w:rsidRDefault="00242488" w:rsidP="00B1442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42488">
        <w:rPr>
          <w:rFonts w:ascii="仿宋" w:eastAsia="仿宋" w:hAnsi="仿宋" w:hint="eastAsia"/>
          <w:sz w:val="28"/>
          <w:szCs w:val="28"/>
        </w:rPr>
        <w:t>五、服务社会。勇担社会责任，为国家富强、民族振兴和人类进</w:t>
      </w:r>
      <w:r w:rsidRPr="00242488">
        <w:rPr>
          <w:rFonts w:ascii="仿宋" w:eastAsia="仿宋" w:hAnsi="仿宋" w:hint="eastAsia"/>
          <w:sz w:val="28"/>
          <w:szCs w:val="28"/>
        </w:rPr>
        <w:lastRenderedPageBreak/>
        <w:t>步服务。传播优秀文化，普及科学知识。热心公益，服务大众。主动参与社会实践，自觉承担社会义务，积极提供专业服务。坚决反对滥用学术资源和学术影响。</w:t>
      </w:r>
    </w:p>
    <w:p w:rsidR="00242488" w:rsidRPr="00242488" w:rsidRDefault="00242488" w:rsidP="00B14426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242488">
        <w:rPr>
          <w:rFonts w:ascii="仿宋" w:eastAsia="仿宋" w:hAnsi="仿宋" w:hint="eastAsia"/>
          <w:sz w:val="28"/>
          <w:szCs w:val="28"/>
        </w:rPr>
        <w:t>六、为人师表。学为人师，行为世范。淡泊名利，志存高远。树立优良学风教风，以高尚师德、人格魅力和学识风范教育感染学生。模范遵守社会公德，维护社会正义，引领社会风尚。言行雅正，举止文明。自尊自律，清廉从教，以身作则。自觉抵制有损教师职业声誉的行为。</w:t>
      </w:r>
    </w:p>
    <w:p w:rsidR="00242488" w:rsidRPr="00720113" w:rsidRDefault="00242488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E7082D" w:rsidRDefault="00E7082D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720113" w:rsidRDefault="00720113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720113" w:rsidRDefault="00720113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720113" w:rsidRDefault="00720113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720113" w:rsidRDefault="00720113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720113" w:rsidRDefault="00720113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720113" w:rsidRDefault="00720113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C407EE" w:rsidRDefault="00C407EE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C407EE" w:rsidRDefault="00C407EE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C407EE" w:rsidRDefault="00C407EE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C407EE" w:rsidRDefault="00C407EE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C407EE" w:rsidRDefault="00C407EE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C407EE" w:rsidRPr="00720113" w:rsidRDefault="00C407EE" w:rsidP="00720113">
      <w:pPr>
        <w:tabs>
          <w:tab w:val="left" w:pos="567"/>
          <w:tab w:val="left" w:pos="851"/>
        </w:tabs>
        <w:ind w:firstLineChars="200" w:firstLine="560"/>
        <w:rPr>
          <w:rFonts w:ascii="仿宋" w:eastAsia="仿宋" w:hAnsi="仿宋"/>
          <w:sz w:val="28"/>
          <w:szCs w:val="28"/>
        </w:rPr>
      </w:pPr>
    </w:p>
    <w:p w:rsidR="00E7082D" w:rsidRDefault="00E7082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FE76CD" w:rsidRDefault="009C20DA" w:rsidP="00FE76CD">
      <w:pPr>
        <w:tabs>
          <w:tab w:val="left" w:pos="567"/>
          <w:tab w:val="left" w:pos="851"/>
        </w:tabs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附件</w:t>
      </w:r>
      <w:r w:rsidR="00242488">
        <w:rPr>
          <w:rFonts w:ascii="仿宋" w:eastAsia="仿宋" w:hAnsi="仿宋" w:hint="eastAsia"/>
          <w:b/>
          <w:sz w:val="28"/>
          <w:szCs w:val="28"/>
        </w:rPr>
        <w:t>二</w:t>
      </w:r>
      <w:r w:rsidRPr="002F5649">
        <w:rPr>
          <w:rFonts w:ascii="仿宋" w:eastAsia="仿宋" w:hAnsi="仿宋" w:hint="eastAsia"/>
          <w:b/>
          <w:sz w:val="28"/>
          <w:szCs w:val="28"/>
        </w:rPr>
        <w:t>:</w:t>
      </w:r>
      <w:r w:rsidR="00FE76CD" w:rsidRPr="00FE76CD">
        <w:rPr>
          <w:rFonts w:ascii="仿宋" w:eastAsia="仿宋" w:hAnsi="仿宋" w:hint="eastAsia"/>
          <w:sz w:val="28"/>
          <w:szCs w:val="28"/>
        </w:rPr>
        <w:t xml:space="preserve"> </w:t>
      </w:r>
    </w:p>
    <w:p w:rsidR="00C44FB3" w:rsidRDefault="00C44FB3" w:rsidP="00FE76CD">
      <w:pPr>
        <w:tabs>
          <w:tab w:val="left" w:pos="567"/>
          <w:tab w:val="left" w:pos="851"/>
        </w:tabs>
        <w:jc w:val="center"/>
        <w:rPr>
          <w:rFonts w:ascii="仿宋" w:eastAsia="仿宋" w:hAnsi="仿宋"/>
          <w:b/>
          <w:sz w:val="28"/>
          <w:szCs w:val="28"/>
        </w:rPr>
      </w:pPr>
    </w:p>
    <w:p w:rsidR="00FE76CD" w:rsidRPr="00FE76CD" w:rsidRDefault="00FE76CD" w:rsidP="00FE76CD">
      <w:pPr>
        <w:tabs>
          <w:tab w:val="left" w:pos="567"/>
          <w:tab w:val="left" w:pos="851"/>
        </w:tabs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学校各</w:t>
      </w:r>
      <w:r w:rsidRPr="00FE76CD">
        <w:rPr>
          <w:rFonts w:ascii="仿宋" w:eastAsia="仿宋" w:hAnsi="仿宋" w:hint="eastAsia"/>
          <w:b/>
          <w:sz w:val="28"/>
          <w:szCs w:val="28"/>
        </w:rPr>
        <w:t>二级单位岗位聘用方案框架提纲</w:t>
      </w:r>
    </w:p>
    <w:p w:rsidR="009C20DA" w:rsidRDefault="009C20DA" w:rsidP="00FE76CD">
      <w:pPr>
        <w:rPr>
          <w:rFonts w:ascii="仿宋" w:eastAsia="仿宋" w:hAnsi="仿宋"/>
          <w:b/>
          <w:sz w:val="28"/>
          <w:szCs w:val="28"/>
        </w:rPr>
      </w:pPr>
    </w:p>
    <w:p w:rsidR="00FE76CD" w:rsidRDefault="00FE76CD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一、本单位岗位聘用的组织机构</w:t>
      </w:r>
    </w:p>
    <w:p w:rsidR="00FE76CD" w:rsidRDefault="00FE76CD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二、本单位各类别岗位核定数和聘岗条件</w:t>
      </w:r>
    </w:p>
    <w:p w:rsidR="00FE76CD" w:rsidRDefault="00FE76CD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三、年度与聘期考核结果运用</w:t>
      </w:r>
    </w:p>
    <w:p w:rsidR="00FE76CD" w:rsidRDefault="00FE76CD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四、各类别岗位聘期内具体工作任务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755"/>
        <w:gridCol w:w="2638"/>
        <w:gridCol w:w="4111"/>
      </w:tblGrid>
      <w:tr w:rsidR="00FE76CD" w:rsidTr="00C743B7">
        <w:trPr>
          <w:trHeight w:val="539"/>
          <w:jc w:val="center"/>
        </w:trPr>
        <w:tc>
          <w:tcPr>
            <w:tcW w:w="4393" w:type="dxa"/>
            <w:gridSpan w:val="2"/>
            <w:vAlign w:val="center"/>
          </w:tcPr>
          <w:p w:rsidR="00FE76CD" w:rsidRPr="00C44FB3" w:rsidRDefault="00FE76CD" w:rsidP="00FE76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岗位类型</w:t>
            </w:r>
          </w:p>
        </w:tc>
        <w:tc>
          <w:tcPr>
            <w:tcW w:w="4111" w:type="dxa"/>
            <w:vAlign w:val="center"/>
          </w:tcPr>
          <w:p w:rsidR="00FE76CD" w:rsidRPr="00C44FB3" w:rsidRDefault="00FE76CD" w:rsidP="00FE76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聘期岗位任务</w:t>
            </w:r>
          </w:p>
        </w:tc>
      </w:tr>
      <w:tr w:rsidR="00C44FB3" w:rsidTr="00C743B7">
        <w:trPr>
          <w:trHeight w:val="360"/>
          <w:jc w:val="center"/>
        </w:trPr>
        <w:tc>
          <w:tcPr>
            <w:tcW w:w="1755" w:type="dxa"/>
            <w:vMerge w:val="restart"/>
            <w:vAlign w:val="center"/>
          </w:tcPr>
          <w:p w:rsidR="00C44FB3" w:rsidRPr="00C44FB3" w:rsidRDefault="00AC0487" w:rsidP="004C462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</w:t>
            </w:r>
            <w:r w:rsidR="00C44FB3" w:rsidRPr="00C44FB3">
              <w:rPr>
                <w:rFonts w:ascii="仿宋" w:eastAsia="仿宋" w:hAnsi="仿宋" w:hint="eastAsia"/>
                <w:sz w:val="24"/>
                <w:szCs w:val="24"/>
              </w:rPr>
              <w:t>任教师岗位</w:t>
            </w:r>
          </w:p>
        </w:tc>
        <w:tc>
          <w:tcPr>
            <w:tcW w:w="2638" w:type="dxa"/>
            <w:vAlign w:val="center"/>
          </w:tcPr>
          <w:p w:rsidR="00C44FB3" w:rsidRPr="00C44FB3" w:rsidRDefault="00C44FB3" w:rsidP="00FE76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教学为主型</w:t>
            </w:r>
          </w:p>
        </w:tc>
        <w:tc>
          <w:tcPr>
            <w:tcW w:w="4111" w:type="dxa"/>
            <w:vMerge w:val="restart"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2-13级岗位，应确定不同的任务</w:t>
            </w:r>
          </w:p>
        </w:tc>
      </w:tr>
      <w:tr w:rsidR="00C44FB3" w:rsidTr="00C743B7">
        <w:trPr>
          <w:trHeight w:val="396"/>
          <w:jc w:val="center"/>
        </w:trPr>
        <w:tc>
          <w:tcPr>
            <w:tcW w:w="1755" w:type="dxa"/>
            <w:vMerge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44FB3" w:rsidRPr="00C44FB3" w:rsidRDefault="00C44FB3" w:rsidP="00FE76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教学科研并重型</w:t>
            </w:r>
          </w:p>
        </w:tc>
        <w:tc>
          <w:tcPr>
            <w:tcW w:w="4111" w:type="dxa"/>
            <w:vMerge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4FB3" w:rsidTr="00C743B7">
        <w:trPr>
          <w:trHeight w:val="378"/>
          <w:jc w:val="center"/>
        </w:trPr>
        <w:tc>
          <w:tcPr>
            <w:tcW w:w="1755" w:type="dxa"/>
            <w:vMerge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44FB3" w:rsidRPr="00C44FB3" w:rsidRDefault="00C743B7" w:rsidP="00FE76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科学研究</w:t>
            </w:r>
            <w:r w:rsidR="00C44FB3" w:rsidRPr="00C44FB3">
              <w:rPr>
                <w:rFonts w:ascii="仿宋" w:eastAsia="仿宋" w:hAnsi="仿宋" w:hint="eastAsia"/>
                <w:sz w:val="24"/>
                <w:szCs w:val="24"/>
              </w:rPr>
              <w:t>为主型</w:t>
            </w:r>
          </w:p>
        </w:tc>
        <w:tc>
          <w:tcPr>
            <w:tcW w:w="4111" w:type="dxa"/>
            <w:vMerge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4FB3" w:rsidTr="00C743B7">
        <w:trPr>
          <w:trHeight w:val="378"/>
          <w:jc w:val="center"/>
        </w:trPr>
        <w:tc>
          <w:tcPr>
            <w:tcW w:w="1755" w:type="dxa"/>
            <w:vMerge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44FB3" w:rsidRPr="00C44FB3" w:rsidRDefault="00C743B7" w:rsidP="00FE76C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743B7">
              <w:rPr>
                <w:rFonts w:ascii="仿宋" w:eastAsia="仿宋" w:hAnsi="仿宋" w:hint="eastAsia"/>
                <w:sz w:val="24"/>
                <w:szCs w:val="24"/>
              </w:rPr>
              <w:t>科研成果转化及推广型</w:t>
            </w:r>
          </w:p>
        </w:tc>
        <w:tc>
          <w:tcPr>
            <w:tcW w:w="4111" w:type="dxa"/>
            <w:vMerge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4FB3" w:rsidTr="00C743B7">
        <w:trPr>
          <w:trHeight w:val="378"/>
          <w:jc w:val="center"/>
        </w:trPr>
        <w:tc>
          <w:tcPr>
            <w:tcW w:w="4393" w:type="dxa"/>
            <w:gridSpan w:val="2"/>
            <w:vAlign w:val="center"/>
          </w:tcPr>
          <w:p w:rsidR="00C44FB3" w:rsidRPr="00C44FB3" w:rsidRDefault="00C44FB3" w:rsidP="00C44FB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辅导员岗位</w:t>
            </w:r>
          </w:p>
        </w:tc>
        <w:tc>
          <w:tcPr>
            <w:tcW w:w="4111" w:type="dxa"/>
            <w:vAlign w:val="center"/>
          </w:tcPr>
          <w:p w:rsidR="00C44FB3" w:rsidRPr="00C44FB3" w:rsidRDefault="00C44FB3" w:rsidP="00C44FB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学生处会同二级单位确定</w:t>
            </w:r>
          </w:p>
        </w:tc>
      </w:tr>
      <w:tr w:rsidR="00C44FB3" w:rsidTr="00C743B7">
        <w:trPr>
          <w:trHeight w:val="360"/>
          <w:jc w:val="center"/>
        </w:trPr>
        <w:tc>
          <w:tcPr>
            <w:tcW w:w="4393" w:type="dxa"/>
            <w:gridSpan w:val="2"/>
            <w:vAlign w:val="center"/>
          </w:tcPr>
          <w:p w:rsidR="00C44FB3" w:rsidRPr="00C44FB3" w:rsidRDefault="00C44FB3" w:rsidP="00C44FB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实验室其他专业技术岗位</w:t>
            </w:r>
          </w:p>
        </w:tc>
        <w:tc>
          <w:tcPr>
            <w:tcW w:w="4111" w:type="dxa"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C44FB3">
              <w:rPr>
                <w:rFonts w:ascii="仿宋" w:eastAsia="仿宋" w:hAnsi="仿宋" w:hint="eastAsia"/>
                <w:sz w:val="24"/>
                <w:szCs w:val="24"/>
              </w:rPr>
              <w:t>-13级岗位，应确定不同的任务</w:t>
            </w:r>
          </w:p>
        </w:tc>
      </w:tr>
      <w:tr w:rsidR="00C44FB3" w:rsidTr="00C743B7">
        <w:trPr>
          <w:trHeight w:val="378"/>
          <w:jc w:val="center"/>
        </w:trPr>
        <w:tc>
          <w:tcPr>
            <w:tcW w:w="4393" w:type="dxa"/>
            <w:gridSpan w:val="2"/>
            <w:vAlign w:val="center"/>
          </w:tcPr>
          <w:p w:rsidR="00C44FB3" w:rsidRPr="00C44FB3" w:rsidRDefault="00C44FB3" w:rsidP="00C44FB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非实验室其他专业技术岗位</w:t>
            </w:r>
          </w:p>
        </w:tc>
        <w:tc>
          <w:tcPr>
            <w:tcW w:w="4111" w:type="dxa"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  <w:tr w:rsidR="00C44FB3" w:rsidTr="00C743B7">
        <w:trPr>
          <w:trHeight w:val="360"/>
          <w:jc w:val="center"/>
        </w:trPr>
        <w:tc>
          <w:tcPr>
            <w:tcW w:w="4393" w:type="dxa"/>
            <w:gridSpan w:val="2"/>
            <w:vAlign w:val="center"/>
          </w:tcPr>
          <w:p w:rsidR="00C44FB3" w:rsidRDefault="00C44FB3" w:rsidP="00C44FB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管理岗位</w:t>
            </w:r>
          </w:p>
        </w:tc>
        <w:tc>
          <w:tcPr>
            <w:tcW w:w="4111" w:type="dxa"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  <w:tr w:rsidR="00C44FB3" w:rsidTr="00C743B7">
        <w:trPr>
          <w:trHeight w:val="360"/>
          <w:jc w:val="center"/>
        </w:trPr>
        <w:tc>
          <w:tcPr>
            <w:tcW w:w="4393" w:type="dxa"/>
            <w:gridSpan w:val="2"/>
            <w:vAlign w:val="center"/>
          </w:tcPr>
          <w:p w:rsidR="00C44FB3" w:rsidRDefault="00C44FB3" w:rsidP="00C44FB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工勤技能岗位</w:t>
            </w:r>
          </w:p>
        </w:tc>
        <w:tc>
          <w:tcPr>
            <w:tcW w:w="4111" w:type="dxa"/>
            <w:vAlign w:val="center"/>
          </w:tcPr>
          <w:p w:rsidR="00C44FB3" w:rsidRPr="00C44FB3" w:rsidRDefault="00C44FB3" w:rsidP="004C462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</w:tbl>
    <w:p w:rsidR="008547D8" w:rsidRDefault="00FE76CD" w:rsidP="004C462F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五、岗位聘用工作程序</w:t>
      </w:r>
    </w:p>
    <w:p w:rsidR="008547D8" w:rsidRDefault="008547D8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8547D8" w:rsidRDefault="008547D8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8547D8" w:rsidRDefault="008547D8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FE76CD" w:rsidRDefault="00FE76C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FE76CD" w:rsidRDefault="00FE76C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C44FB3" w:rsidRDefault="00C44FB3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FE76CD" w:rsidRDefault="00FE76CD" w:rsidP="004C46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A1069E" w:rsidRDefault="00A1069E" w:rsidP="00A1069E">
      <w:pPr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附件</w:t>
      </w:r>
      <w:r w:rsidR="00242488">
        <w:rPr>
          <w:rFonts w:ascii="仿宋" w:eastAsia="仿宋" w:hAnsi="仿宋" w:hint="eastAsia"/>
          <w:b/>
          <w:sz w:val="28"/>
          <w:szCs w:val="28"/>
        </w:rPr>
        <w:t>三</w:t>
      </w:r>
      <w:r w:rsidRPr="002F5649">
        <w:rPr>
          <w:rFonts w:ascii="仿宋" w:eastAsia="仿宋" w:hAnsi="仿宋" w:hint="eastAsia"/>
          <w:b/>
          <w:sz w:val="28"/>
          <w:szCs w:val="28"/>
        </w:rPr>
        <w:t>:</w:t>
      </w:r>
    </w:p>
    <w:p w:rsidR="00C44FB3" w:rsidRPr="002F5649" w:rsidRDefault="00C44FB3" w:rsidP="00A1069E">
      <w:pPr>
        <w:rPr>
          <w:rFonts w:ascii="仿宋" w:eastAsia="仿宋" w:hAnsi="仿宋"/>
          <w:b/>
          <w:sz w:val="28"/>
          <w:szCs w:val="28"/>
        </w:rPr>
      </w:pPr>
    </w:p>
    <w:p w:rsidR="00C44FB3" w:rsidRDefault="004C462F" w:rsidP="00C44FB3">
      <w:pPr>
        <w:ind w:firstLineChars="200" w:firstLine="562"/>
        <w:jc w:val="center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《西南交通大学教职工校内转岗暂行规定》</w:t>
      </w:r>
    </w:p>
    <w:p w:rsidR="004C462F" w:rsidRPr="002F5649" w:rsidRDefault="004C462F" w:rsidP="00C44FB3">
      <w:pPr>
        <w:ind w:firstLineChars="200" w:firstLine="562"/>
        <w:jc w:val="center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/>
          <w:b/>
          <w:sz w:val="28"/>
          <w:szCs w:val="28"/>
        </w:rPr>
        <w:t>(西交校人</w:t>
      </w:r>
      <w:r w:rsidRPr="002F5649">
        <w:rPr>
          <w:rFonts w:ascii="仿宋" w:eastAsia="仿宋" w:hAnsi="仿宋" w:hint="eastAsia"/>
          <w:b/>
          <w:sz w:val="28"/>
          <w:szCs w:val="28"/>
        </w:rPr>
        <w:t>[</w:t>
      </w:r>
      <w:r w:rsidRPr="002F5649">
        <w:rPr>
          <w:rFonts w:ascii="仿宋" w:eastAsia="仿宋" w:hAnsi="仿宋"/>
          <w:b/>
          <w:sz w:val="28"/>
          <w:szCs w:val="28"/>
        </w:rPr>
        <w:t>2015]55号)</w:t>
      </w:r>
      <w:r w:rsidR="001A231E">
        <w:rPr>
          <w:rFonts w:ascii="仿宋" w:eastAsia="仿宋" w:hAnsi="仿宋" w:hint="eastAsia"/>
          <w:b/>
          <w:sz w:val="28"/>
          <w:szCs w:val="28"/>
        </w:rPr>
        <w:t>规定的各</w:t>
      </w:r>
      <w:r w:rsidRPr="002F5649">
        <w:rPr>
          <w:rFonts w:ascii="仿宋" w:eastAsia="仿宋" w:hAnsi="仿宋" w:hint="eastAsia"/>
          <w:b/>
          <w:sz w:val="28"/>
          <w:szCs w:val="28"/>
        </w:rPr>
        <w:t>类别岗位转岗条件</w:t>
      </w:r>
    </w:p>
    <w:p w:rsidR="00A1069E" w:rsidRPr="002F5649" w:rsidRDefault="00A1069E" w:rsidP="00A1069E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（一）从校内其他岗位转入专任教师岗位的基本条件为：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（1）具有博士学位；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（2）符合学校现行的新进教师相关要求，或已具有副高级及以上教师专业技术职务资格，且已兼职从事一线教学科研工作一年以上；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（3）拟转入的教学科研单位当年具有新招聘教师指标；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（4</w:t>
      </w:r>
      <w:r w:rsidRPr="002F5649">
        <w:rPr>
          <w:rFonts w:ascii="仿宋" w:eastAsia="仿宋" w:hAnsi="仿宋"/>
          <w:sz w:val="28"/>
          <w:szCs w:val="28"/>
        </w:rPr>
        <w:t>）</w:t>
      </w:r>
      <w:r w:rsidRPr="002F5649">
        <w:rPr>
          <w:rFonts w:ascii="仿宋" w:eastAsia="仿宋" w:hAnsi="仿宋" w:hint="eastAsia"/>
          <w:sz w:val="28"/>
          <w:szCs w:val="28"/>
        </w:rPr>
        <w:t>转出</w:t>
      </w:r>
      <w:r w:rsidRPr="002F5649">
        <w:rPr>
          <w:rFonts w:ascii="仿宋" w:eastAsia="仿宋" w:hAnsi="仿宋"/>
          <w:sz w:val="28"/>
          <w:szCs w:val="28"/>
        </w:rPr>
        <w:t>单位同意转岗。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（二）从校内其他岗位转入辅导员岗位的基本条件为：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</w:t>
      </w:r>
      <w:r w:rsidR="00577102" w:rsidRPr="002F5649">
        <w:rPr>
          <w:rFonts w:ascii="仿宋" w:eastAsia="仿宋" w:hAnsi="仿宋" w:hint="eastAsia"/>
          <w:sz w:val="28"/>
          <w:szCs w:val="28"/>
        </w:rPr>
        <w:t>1</w:t>
      </w:r>
      <w:r w:rsidRPr="002F5649">
        <w:rPr>
          <w:rFonts w:ascii="仿宋" w:eastAsia="仿宋" w:hAnsi="仿宋" w:hint="eastAsia"/>
          <w:sz w:val="28"/>
          <w:szCs w:val="28"/>
        </w:rPr>
        <w:t>）政治面貌为中共党员；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</w:t>
      </w:r>
      <w:r w:rsidR="00577102" w:rsidRPr="002F5649">
        <w:rPr>
          <w:rFonts w:ascii="仿宋" w:eastAsia="仿宋" w:hAnsi="仿宋" w:hint="eastAsia"/>
          <w:sz w:val="28"/>
          <w:szCs w:val="28"/>
        </w:rPr>
        <w:t>2</w:t>
      </w:r>
      <w:r w:rsidRPr="002F5649">
        <w:rPr>
          <w:rFonts w:ascii="仿宋" w:eastAsia="仿宋" w:hAnsi="仿宋" w:hint="eastAsia"/>
          <w:sz w:val="28"/>
          <w:szCs w:val="28"/>
        </w:rPr>
        <w:t>）原则上具有硕士及以上学位；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</w:t>
      </w:r>
      <w:r w:rsidR="00577102" w:rsidRPr="002F5649">
        <w:rPr>
          <w:rFonts w:ascii="仿宋" w:eastAsia="仿宋" w:hAnsi="仿宋" w:hint="eastAsia"/>
          <w:sz w:val="28"/>
          <w:szCs w:val="28"/>
        </w:rPr>
        <w:t>3</w:t>
      </w:r>
      <w:r w:rsidRPr="002F5649">
        <w:rPr>
          <w:rFonts w:ascii="仿宋" w:eastAsia="仿宋" w:hAnsi="仿宋" w:hint="eastAsia"/>
          <w:sz w:val="28"/>
          <w:szCs w:val="28"/>
        </w:rPr>
        <w:t>）具有辅导员岗位的基本任职能力；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</w:t>
      </w:r>
      <w:r w:rsidR="00577102" w:rsidRPr="002F5649">
        <w:rPr>
          <w:rFonts w:ascii="仿宋" w:eastAsia="仿宋" w:hAnsi="仿宋" w:hint="eastAsia"/>
          <w:sz w:val="28"/>
          <w:szCs w:val="28"/>
        </w:rPr>
        <w:t>4</w:t>
      </w:r>
      <w:r w:rsidRPr="002F5649">
        <w:rPr>
          <w:rFonts w:ascii="仿宋" w:eastAsia="仿宋" w:hAnsi="仿宋" w:hint="eastAsia"/>
          <w:sz w:val="28"/>
          <w:szCs w:val="28"/>
        </w:rPr>
        <w:t>）拟转入的教学科研单位专职辅导员岗位有空余；</w:t>
      </w:r>
    </w:p>
    <w:p w:rsidR="004C462F" w:rsidRPr="002F5649" w:rsidRDefault="004C462F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</w:t>
      </w:r>
      <w:r w:rsidR="00577102" w:rsidRPr="002F5649">
        <w:rPr>
          <w:rFonts w:ascii="仿宋" w:eastAsia="仿宋" w:hAnsi="仿宋" w:hint="eastAsia"/>
          <w:sz w:val="28"/>
          <w:szCs w:val="28"/>
        </w:rPr>
        <w:t>5</w:t>
      </w:r>
      <w:r w:rsidRPr="002F5649">
        <w:rPr>
          <w:rFonts w:ascii="仿宋" w:eastAsia="仿宋" w:hAnsi="仿宋"/>
          <w:sz w:val="28"/>
          <w:szCs w:val="28"/>
        </w:rPr>
        <w:t>）</w:t>
      </w:r>
      <w:r w:rsidRPr="002F5649">
        <w:rPr>
          <w:rFonts w:ascii="仿宋" w:eastAsia="仿宋" w:hAnsi="仿宋" w:hint="eastAsia"/>
          <w:sz w:val="28"/>
          <w:szCs w:val="28"/>
        </w:rPr>
        <w:t>转出</w:t>
      </w:r>
      <w:r w:rsidRPr="002F5649">
        <w:rPr>
          <w:rFonts w:ascii="仿宋" w:eastAsia="仿宋" w:hAnsi="仿宋"/>
          <w:sz w:val="28"/>
          <w:szCs w:val="28"/>
        </w:rPr>
        <w:t>单位同意转岗。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(三) 从校内其他岗位转入其他专业技术岗位的基本条件为：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（1）原则上应具有硕士及以上学位或</w:t>
      </w:r>
      <w:r w:rsidRPr="002F5649">
        <w:rPr>
          <w:rFonts w:ascii="仿宋" w:eastAsia="仿宋" w:hAnsi="仿宋"/>
          <w:sz w:val="28"/>
          <w:szCs w:val="28"/>
        </w:rPr>
        <w:t>中级及</w:t>
      </w:r>
      <w:r w:rsidRPr="002F5649">
        <w:rPr>
          <w:rFonts w:ascii="仿宋" w:eastAsia="仿宋" w:hAnsi="仿宋" w:hint="eastAsia"/>
          <w:sz w:val="28"/>
          <w:szCs w:val="28"/>
        </w:rPr>
        <w:t>以上</w:t>
      </w:r>
      <w:r w:rsidRPr="002F5649">
        <w:rPr>
          <w:rFonts w:ascii="仿宋" w:eastAsia="仿宋" w:hAnsi="仿宋"/>
          <w:sz w:val="28"/>
          <w:szCs w:val="28"/>
        </w:rPr>
        <w:t>专业技术职务资格</w:t>
      </w:r>
      <w:r w:rsidRPr="002F5649">
        <w:rPr>
          <w:rFonts w:ascii="仿宋" w:eastAsia="仿宋" w:hAnsi="仿宋" w:hint="eastAsia"/>
          <w:sz w:val="28"/>
          <w:szCs w:val="28"/>
        </w:rPr>
        <w:t>；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（2）具有申请转入岗位的基本任职能力；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lastRenderedPageBreak/>
        <w:t>（3）拟转入的教学科研单位当年有新招聘其他专业技术人员的指标；或非教学科研单位其他专业技术岗位有空余；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（4</w:t>
      </w:r>
      <w:r w:rsidRPr="002F5649">
        <w:rPr>
          <w:rFonts w:ascii="仿宋" w:eastAsia="仿宋" w:hAnsi="仿宋"/>
          <w:sz w:val="28"/>
          <w:szCs w:val="28"/>
        </w:rPr>
        <w:t>）</w:t>
      </w:r>
      <w:r w:rsidRPr="002F5649">
        <w:rPr>
          <w:rFonts w:ascii="仿宋" w:eastAsia="仿宋" w:hAnsi="仿宋" w:hint="eastAsia"/>
          <w:sz w:val="28"/>
          <w:szCs w:val="28"/>
        </w:rPr>
        <w:t>转出</w:t>
      </w:r>
      <w:r w:rsidRPr="002F5649">
        <w:rPr>
          <w:rFonts w:ascii="仿宋" w:eastAsia="仿宋" w:hAnsi="仿宋"/>
          <w:sz w:val="28"/>
          <w:szCs w:val="28"/>
        </w:rPr>
        <w:t>单位同意转岗。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(四) 从校内其他岗位转入一般管理岗位的基本条件为：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（1）具有本科及以上学历；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（2）具有申请转入岗位的基本任职能力；</w:t>
      </w:r>
    </w:p>
    <w:p w:rsidR="00577102" w:rsidRPr="002F5649" w:rsidRDefault="00577102" w:rsidP="0057710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（3）拟转入二级单位管理岗位有空余；</w:t>
      </w:r>
    </w:p>
    <w:p w:rsidR="004C462F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668FE" w:rsidRDefault="00A668FE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44FB3" w:rsidRDefault="00C44FB3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44FB3" w:rsidRDefault="00C44FB3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44FB3" w:rsidRDefault="00C44FB3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44FB3" w:rsidRDefault="00C44FB3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44FB3" w:rsidRDefault="00C44FB3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F5E55" w:rsidRDefault="000F5E55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1069E" w:rsidRDefault="00A1069E" w:rsidP="00A1069E">
      <w:pPr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附件</w:t>
      </w:r>
      <w:r w:rsidR="00242488">
        <w:rPr>
          <w:rFonts w:ascii="仿宋" w:eastAsia="仿宋" w:hAnsi="仿宋" w:hint="eastAsia"/>
          <w:b/>
          <w:sz w:val="28"/>
          <w:szCs w:val="28"/>
        </w:rPr>
        <w:t>四</w:t>
      </w:r>
      <w:r w:rsidRPr="002F5649">
        <w:rPr>
          <w:rFonts w:ascii="仿宋" w:eastAsia="仿宋" w:hAnsi="仿宋" w:hint="eastAsia"/>
          <w:b/>
          <w:sz w:val="28"/>
          <w:szCs w:val="28"/>
        </w:rPr>
        <w:t>:</w:t>
      </w:r>
    </w:p>
    <w:p w:rsidR="00C44FB3" w:rsidRPr="002F5649" w:rsidRDefault="00C44FB3" w:rsidP="00A1069E">
      <w:pPr>
        <w:rPr>
          <w:rFonts w:ascii="仿宋" w:eastAsia="仿宋" w:hAnsi="仿宋"/>
          <w:b/>
          <w:sz w:val="28"/>
          <w:szCs w:val="28"/>
        </w:rPr>
      </w:pPr>
    </w:p>
    <w:p w:rsidR="00C44FB3" w:rsidRDefault="004C462F" w:rsidP="00C44FB3">
      <w:pPr>
        <w:ind w:firstLineChars="200" w:firstLine="562"/>
        <w:jc w:val="center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《西南交通大学2015年教职工岗位考核工作方案》</w:t>
      </w:r>
    </w:p>
    <w:p w:rsidR="004C462F" w:rsidRPr="002F5649" w:rsidRDefault="004C462F" w:rsidP="00C44FB3">
      <w:pPr>
        <w:ind w:firstLineChars="200" w:firstLine="562"/>
        <w:jc w:val="center"/>
        <w:rPr>
          <w:rFonts w:ascii="仿宋" w:eastAsia="仿宋" w:hAnsi="仿宋"/>
          <w:b/>
          <w:sz w:val="28"/>
          <w:szCs w:val="28"/>
        </w:rPr>
      </w:pPr>
      <w:r w:rsidRPr="002F5649">
        <w:rPr>
          <w:rFonts w:ascii="仿宋" w:eastAsia="仿宋" w:hAnsi="仿宋" w:hint="eastAsia"/>
          <w:b/>
          <w:sz w:val="28"/>
          <w:szCs w:val="28"/>
        </w:rPr>
        <w:t>关于“加强考核结果运用”的规定</w:t>
      </w:r>
    </w:p>
    <w:p w:rsidR="00A1069E" w:rsidRPr="002F5649" w:rsidRDefault="00A1069E" w:rsidP="00A1069E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（一）</w:t>
      </w:r>
      <w:r w:rsidR="00FA6D14">
        <w:rPr>
          <w:rFonts w:ascii="仿宋" w:eastAsia="仿宋" w:hAnsi="仿宋" w:hint="eastAsia"/>
          <w:sz w:val="28"/>
          <w:szCs w:val="28"/>
        </w:rPr>
        <w:t>2014和</w:t>
      </w:r>
      <w:r w:rsidRPr="002F5649">
        <w:rPr>
          <w:rFonts w:ascii="仿宋" w:eastAsia="仿宋" w:hAnsi="仿宋" w:hint="eastAsia"/>
          <w:sz w:val="28"/>
          <w:szCs w:val="28"/>
        </w:rPr>
        <w:t>2015年年度考核结果运用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1</w:t>
      </w:r>
      <w:r w:rsidRPr="002F5649">
        <w:rPr>
          <w:rFonts w:ascii="仿宋" w:eastAsia="仿宋" w:hAnsi="仿宋" w:hint="eastAsia"/>
          <w:sz w:val="28"/>
          <w:szCs w:val="28"/>
        </w:rPr>
        <w:t>、2015年年度</w:t>
      </w:r>
      <w:r w:rsidRPr="002F5649">
        <w:rPr>
          <w:rFonts w:ascii="仿宋" w:eastAsia="仿宋" w:hAnsi="仿宋"/>
          <w:sz w:val="28"/>
          <w:szCs w:val="28"/>
        </w:rPr>
        <w:t>考核</w:t>
      </w:r>
      <w:r w:rsidRPr="002F5649">
        <w:rPr>
          <w:rFonts w:ascii="仿宋" w:eastAsia="仿宋" w:hAnsi="仿宋" w:hint="eastAsia"/>
          <w:sz w:val="28"/>
          <w:szCs w:val="28"/>
        </w:rPr>
        <w:t>结果与教职工第十三个月工资、年度绩效津贴、下一年薪级工资增长等直接挂钩；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2</w:t>
      </w:r>
      <w:r w:rsidRPr="002F5649">
        <w:rPr>
          <w:rFonts w:ascii="仿宋" w:eastAsia="仿宋" w:hAnsi="仿宋" w:hint="eastAsia"/>
          <w:sz w:val="28"/>
          <w:szCs w:val="28"/>
        </w:rPr>
        <w:t>、2015年年度</w:t>
      </w:r>
      <w:r w:rsidRPr="002F5649">
        <w:rPr>
          <w:rFonts w:ascii="仿宋" w:eastAsia="仿宋" w:hAnsi="仿宋"/>
          <w:sz w:val="28"/>
          <w:szCs w:val="28"/>
        </w:rPr>
        <w:t>考核</w:t>
      </w:r>
      <w:r w:rsidRPr="002F5649">
        <w:rPr>
          <w:rFonts w:ascii="仿宋" w:eastAsia="仿宋" w:hAnsi="仿宋" w:hint="eastAsia"/>
          <w:sz w:val="28"/>
          <w:szCs w:val="28"/>
        </w:rPr>
        <w:t>结果为不合格的，按《事业单位人事管理条例》（国务院令第652号）相关规定，由二级单位提出“调整工作岗位”的建议，报学校备案确认后进行岗位调整，本人不同意调整岗位的，依法解除聘用；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3</w:t>
      </w:r>
      <w:r w:rsidRPr="002F5649">
        <w:rPr>
          <w:rFonts w:ascii="仿宋" w:eastAsia="仿宋" w:hAnsi="仿宋" w:hint="eastAsia"/>
          <w:sz w:val="28"/>
          <w:szCs w:val="28"/>
        </w:rPr>
        <w:t>、2</w:t>
      </w:r>
      <w:r w:rsidRPr="002F5649">
        <w:rPr>
          <w:rFonts w:ascii="仿宋" w:eastAsia="仿宋" w:hAnsi="仿宋"/>
          <w:sz w:val="28"/>
          <w:szCs w:val="28"/>
        </w:rPr>
        <w:t>014</w:t>
      </w:r>
      <w:r w:rsidRPr="002F5649">
        <w:rPr>
          <w:rFonts w:ascii="仿宋" w:eastAsia="仿宋" w:hAnsi="仿宋" w:hint="eastAsia"/>
          <w:sz w:val="28"/>
          <w:szCs w:val="28"/>
        </w:rPr>
        <w:t>年年度考核结果、2015年年度</w:t>
      </w:r>
      <w:r w:rsidRPr="002F5649">
        <w:rPr>
          <w:rFonts w:ascii="仿宋" w:eastAsia="仿宋" w:hAnsi="仿宋"/>
          <w:sz w:val="28"/>
          <w:szCs w:val="28"/>
        </w:rPr>
        <w:t>考核</w:t>
      </w:r>
      <w:r w:rsidRPr="002F5649">
        <w:rPr>
          <w:rFonts w:ascii="仿宋" w:eastAsia="仿宋" w:hAnsi="仿宋" w:hint="eastAsia"/>
          <w:sz w:val="28"/>
          <w:szCs w:val="28"/>
        </w:rPr>
        <w:t>结果连续两年为不合格的，由二级单位提出明确建议，报学校审批后，按《事业单位人事管理条例》（国务院令第652号）相关规定，依法解除聘用；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4</w:t>
      </w:r>
      <w:r w:rsidRPr="002F5649">
        <w:rPr>
          <w:rFonts w:ascii="仿宋" w:eastAsia="仿宋" w:hAnsi="仿宋" w:hint="eastAsia"/>
          <w:sz w:val="28"/>
          <w:szCs w:val="28"/>
        </w:rPr>
        <w:t>、2</w:t>
      </w:r>
      <w:r w:rsidRPr="002F5649">
        <w:rPr>
          <w:rFonts w:ascii="仿宋" w:eastAsia="仿宋" w:hAnsi="仿宋"/>
          <w:sz w:val="28"/>
          <w:szCs w:val="28"/>
        </w:rPr>
        <w:t>014</w:t>
      </w:r>
      <w:r w:rsidRPr="002F5649">
        <w:rPr>
          <w:rFonts w:ascii="仿宋" w:eastAsia="仿宋" w:hAnsi="仿宋" w:hint="eastAsia"/>
          <w:sz w:val="28"/>
          <w:szCs w:val="28"/>
        </w:rPr>
        <w:t>年年度考核结果、2015年年度</w:t>
      </w:r>
      <w:r w:rsidRPr="002F5649">
        <w:rPr>
          <w:rFonts w:ascii="仿宋" w:eastAsia="仿宋" w:hAnsi="仿宋"/>
          <w:sz w:val="28"/>
          <w:szCs w:val="28"/>
        </w:rPr>
        <w:t>考核</w:t>
      </w:r>
      <w:r w:rsidRPr="002F5649">
        <w:rPr>
          <w:rFonts w:ascii="仿宋" w:eastAsia="仿宋" w:hAnsi="仿宋" w:hint="eastAsia"/>
          <w:sz w:val="28"/>
          <w:szCs w:val="28"/>
        </w:rPr>
        <w:t>结果连续两年为基本合格的，由二级单位提出明确建议，报学校审批后，降低现聘岗位一个等级聘用。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（二）2012</w:t>
      </w:r>
      <w:r w:rsidRPr="002F5649">
        <w:rPr>
          <w:rFonts w:ascii="仿宋" w:eastAsia="仿宋" w:hAnsi="仿宋"/>
          <w:sz w:val="28"/>
          <w:szCs w:val="28"/>
        </w:rPr>
        <w:t>-2015</w:t>
      </w:r>
      <w:r w:rsidRPr="002F5649">
        <w:rPr>
          <w:rFonts w:ascii="仿宋" w:eastAsia="仿宋" w:hAnsi="仿宋" w:hint="eastAsia"/>
          <w:sz w:val="28"/>
          <w:szCs w:val="28"/>
        </w:rPr>
        <w:t>聘期综合</w:t>
      </w:r>
      <w:r w:rsidRPr="002F5649">
        <w:rPr>
          <w:rFonts w:ascii="仿宋" w:eastAsia="仿宋" w:hAnsi="仿宋"/>
          <w:sz w:val="28"/>
          <w:szCs w:val="28"/>
        </w:rPr>
        <w:t>考核结果</w:t>
      </w:r>
      <w:r w:rsidRPr="002F5649">
        <w:rPr>
          <w:rFonts w:ascii="仿宋" w:eastAsia="仿宋" w:hAnsi="仿宋" w:hint="eastAsia"/>
          <w:sz w:val="28"/>
          <w:szCs w:val="28"/>
        </w:rPr>
        <w:t>运用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1</w:t>
      </w:r>
      <w:r w:rsidRPr="002F5649">
        <w:rPr>
          <w:rFonts w:ascii="仿宋" w:eastAsia="仿宋" w:hAnsi="仿宋" w:hint="eastAsia"/>
          <w:sz w:val="28"/>
          <w:szCs w:val="28"/>
        </w:rPr>
        <w:t>、专业技术岗位考核</w:t>
      </w:r>
      <w:r w:rsidRPr="002F5649">
        <w:rPr>
          <w:rFonts w:ascii="仿宋" w:eastAsia="仿宋" w:hAnsi="仿宋"/>
          <w:sz w:val="28"/>
          <w:szCs w:val="28"/>
        </w:rPr>
        <w:t>结果</w:t>
      </w:r>
      <w:r w:rsidRPr="002F5649">
        <w:rPr>
          <w:rFonts w:ascii="仿宋" w:eastAsia="仿宋" w:hAnsi="仿宋" w:hint="eastAsia"/>
          <w:sz w:val="28"/>
          <w:szCs w:val="28"/>
        </w:rPr>
        <w:t>为“优秀”的，且满足学校相关专业技术岗位聘用条件的，在新一轮岗位聘用时具备岗位晋级和高聘资格，</w:t>
      </w:r>
      <w:r w:rsidRPr="002F5649">
        <w:rPr>
          <w:rFonts w:ascii="仿宋" w:eastAsia="仿宋" w:hAnsi="仿宋" w:hint="eastAsia"/>
          <w:sz w:val="28"/>
          <w:szCs w:val="28"/>
        </w:rPr>
        <w:lastRenderedPageBreak/>
        <w:t>并由教学科研单位在专业技术岗位竞聘中视情况予以优先考虑。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2</w:t>
      </w:r>
      <w:r w:rsidRPr="002F5649">
        <w:rPr>
          <w:rFonts w:ascii="仿宋" w:eastAsia="仿宋" w:hAnsi="仿宋" w:hint="eastAsia"/>
          <w:sz w:val="28"/>
          <w:szCs w:val="28"/>
        </w:rPr>
        <w:t>、</w:t>
      </w:r>
      <w:r w:rsidRPr="002F5649">
        <w:rPr>
          <w:rFonts w:ascii="仿宋" w:eastAsia="仿宋" w:hAnsi="仿宋"/>
          <w:sz w:val="28"/>
          <w:szCs w:val="28"/>
        </w:rPr>
        <w:t>考核</w:t>
      </w:r>
      <w:r w:rsidRPr="002F5649">
        <w:rPr>
          <w:rFonts w:ascii="仿宋" w:eastAsia="仿宋" w:hAnsi="仿宋" w:hint="eastAsia"/>
          <w:sz w:val="28"/>
          <w:szCs w:val="28"/>
        </w:rPr>
        <w:t>结果为“</w:t>
      </w:r>
      <w:r w:rsidRPr="002F5649">
        <w:rPr>
          <w:rFonts w:ascii="仿宋" w:eastAsia="仿宋" w:hAnsi="仿宋"/>
          <w:sz w:val="28"/>
          <w:szCs w:val="28"/>
        </w:rPr>
        <w:t>合格</w:t>
      </w:r>
      <w:r w:rsidRPr="002F5649">
        <w:rPr>
          <w:rFonts w:ascii="仿宋" w:eastAsia="仿宋" w:hAnsi="仿宋" w:hint="eastAsia"/>
          <w:sz w:val="28"/>
          <w:szCs w:val="28"/>
        </w:rPr>
        <w:t>”</w:t>
      </w:r>
      <w:r w:rsidRPr="002F5649">
        <w:rPr>
          <w:rFonts w:ascii="仿宋" w:eastAsia="仿宋" w:hAnsi="仿宋"/>
          <w:sz w:val="28"/>
          <w:szCs w:val="28"/>
        </w:rPr>
        <w:t>的，</w:t>
      </w:r>
      <w:r w:rsidRPr="002F5649">
        <w:rPr>
          <w:rFonts w:ascii="仿宋" w:eastAsia="仿宋" w:hAnsi="仿宋" w:hint="eastAsia"/>
          <w:sz w:val="28"/>
          <w:szCs w:val="28"/>
        </w:rPr>
        <w:t>在新一轮岗位聘用时具备原级别岗位续聘资格。满足学校相关岗位聘用条件的，可按学校规定的聘岗方式，续聘原岗位一个聘期。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3</w:t>
      </w:r>
      <w:r w:rsidRPr="002F5649">
        <w:rPr>
          <w:rFonts w:ascii="仿宋" w:eastAsia="仿宋" w:hAnsi="仿宋" w:hint="eastAsia"/>
          <w:sz w:val="28"/>
          <w:szCs w:val="28"/>
        </w:rPr>
        <w:t>、考核结果为“基本合格”的，在新一轮岗位聘用时原则上不得申请聘任现级别及以上岗位，聘岗单位可选择如下方式之一处理：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（1</w:t>
      </w:r>
      <w:r w:rsidRPr="002F5649">
        <w:rPr>
          <w:rFonts w:ascii="仿宋" w:eastAsia="仿宋" w:hAnsi="仿宋"/>
          <w:sz w:val="28"/>
          <w:szCs w:val="28"/>
        </w:rPr>
        <w:t>）</w:t>
      </w:r>
      <w:r w:rsidRPr="002F5649">
        <w:rPr>
          <w:rFonts w:ascii="仿宋" w:eastAsia="仿宋" w:hAnsi="仿宋" w:hint="eastAsia"/>
          <w:sz w:val="28"/>
          <w:szCs w:val="28"/>
        </w:rPr>
        <w:t>岗位低聘，通过学校规定的聘岗方式进行低聘，岗位工资</w:t>
      </w:r>
      <w:r w:rsidRPr="002F5649">
        <w:rPr>
          <w:rFonts w:ascii="仿宋" w:eastAsia="仿宋" w:hAnsi="仿宋"/>
          <w:sz w:val="28"/>
          <w:szCs w:val="28"/>
        </w:rPr>
        <w:t>及</w:t>
      </w:r>
      <w:r w:rsidRPr="002F5649">
        <w:rPr>
          <w:rFonts w:ascii="仿宋" w:eastAsia="仿宋" w:hAnsi="仿宋" w:hint="eastAsia"/>
          <w:sz w:val="28"/>
          <w:szCs w:val="28"/>
        </w:rPr>
        <w:t>绩效津贴等按</w:t>
      </w:r>
      <w:r w:rsidRPr="002F5649">
        <w:rPr>
          <w:rFonts w:ascii="仿宋" w:eastAsia="仿宋" w:hAnsi="仿宋"/>
          <w:sz w:val="28"/>
          <w:szCs w:val="28"/>
        </w:rPr>
        <w:t>低聘岗位</w:t>
      </w:r>
      <w:r w:rsidRPr="002F5649">
        <w:rPr>
          <w:rFonts w:ascii="仿宋" w:eastAsia="仿宋" w:hAnsi="仿宋" w:hint="eastAsia"/>
          <w:sz w:val="28"/>
          <w:szCs w:val="28"/>
        </w:rPr>
        <w:t>标准</w:t>
      </w:r>
      <w:r w:rsidRPr="002F5649">
        <w:rPr>
          <w:rFonts w:ascii="仿宋" w:eastAsia="仿宋" w:hAnsi="仿宋"/>
          <w:sz w:val="28"/>
          <w:szCs w:val="28"/>
        </w:rPr>
        <w:t>执行</w:t>
      </w:r>
      <w:r w:rsidRPr="002F5649">
        <w:rPr>
          <w:rFonts w:ascii="仿宋" w:eastAsia="仿宋" w:hAnsi="仿宋" w:hint="eastAsia"/>
          <w:sz w:val="28"/>
          <w:szCs w:val="28"/>
        </w:rPr>
        <w:t>；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（2</w:t>
      </w:r>
      <w:r w:rsidRPr="002F5649">
        <w:rPr>
          <w:rFonts w:ascii="仿宋" w:eastAsia="仿宋" w:hAnsi="仿宋"/>
          <w:sz w:val="28"/>
          <w:szCs w:val="28"/>
        </w:rPr>
        <w:t>）</w:t>
      </w:r>
      <w:r w:rsidRPr="002F5649">
        <w:rPr>
          <w:rFonts w:ascii="仿宋" w:eastAsia="仿宋" w:hAnsi="仿宋" w:hint="eastAsia"/>
          <w:sz w:val="28"/>
          <w:szCs w:val="28"/>
        </w:rPr>
        <w:t>岗位</w:t>
      </w:r>
      <w:r w:rsidRPr="002F5649">
        <w:rPr>
          <w:rFonts w:ascii="仿宋" w:eastAsia="仿宋" w:hAnsi="仿宋"/>
          <w:sz w:val="28"/>
          <w:szCs w:val="28"/>
        </w:rPr>
        <w:t>转</w:t>
      </w:r>
      <w:r w:rsidRPr="002F5649">
        <w:rPr>
          <w:rFonts w:ascii="仿宋" w:eastAsia="仿宋" w:hAnsi="仿宋" w:hint="eastAsia"/>
          <w:sz w:val="28"/>
          <w:szCs w:val="28"/>
        </w:rPr>
        <w:t>聘</w:t>
      </w:r>
      <w:r w:rsidRPr="002F5649">
        <w:rPr>
          <w:rFonts w:ascii="仿宋" w:eastAsia="仿宋" w:hAnsi="仿宋"/>
          <w:sz w:val="28"/>
          <w:szCs w:val="28"/>
        </w:rPr>
        <w:t>，</w:t>
      </w:r>
      <w:r w:rsidRPr="002F5649">
        <w:rPr>
          <w:rFonts w:ascii="仿宋" w:eastAsia="仿宋" w:hAnsi="仿宋" w:hint="eastAsia"/>
          <w:sz w:val="28"/>
          <w:szCs w:val="28"/>
        </w:rPr>
        <w:t>对于确实不适合</w:t>
      </w:r>
      <w:r w:rsidRPr="002F5649">
        <w:rPr>
          <w:rFonts w:ascii="仿宋" w:eastAsia="仿宋" w:hAnsi="仿宋"/>
          <w:sz w:val="28"/>
          <w:szCs w:val="28"/>
        </w:rPr>
        <w:t>在现任岗位</w:t>
      </w:r>
      <w:r w:rsidRPr="002F5649">
        <w:rPr>
          <w:rFonts w:ascii="仿宋" w:eastAsia="仿宋" w:hAnsi="仿宋" w:hint="eastAsia"/>
          <w:sz w:val="28"/>
          <w:szCs w:val="28"/>
        </w:rPr>
        <w:t>类别</w:t>
      </w:r>
      <w:r w:rsidRPr="002F5649">
        <w:rPr>
          <w:rFonts w:ascii="仿宋" w:eastAsia="仿宋" w:hAnsi="仿宋"/>
          <w:sz w:val="28"/>
          <w:szCs w:val="28"/>
        </w:rPr>
        <w:t>继续任职</w:t>
      </w:r>
      <w:r w:rsidRPr="002F5649">
        <w:rPr>
          <w:rFonts w:ascii="仿宋" w:eastAsia="仿宋" w:hAnsi="仿宋" w:hint="eastAsia"/>
          <w:sz w:val="28"/>
          <w:szCs w:val="28"/>
        </w:rPr>
        <w:t>者，本人书面申请，或聘岗单位与其协商，并通过学校规定的聘岗方式转聘到其他类别岗位；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/>
          <w:sz w:val="28"/>
          <w:szCs w:val="28"/>
        </w:rPr>
        <w:t>4</w:t>
      </w:r>
      <w:r w:rsidRPr="002F5649">
        <w:rPr>
          <w:rFonts w:ascii="仿宋" w:eastAsia="仿宋" w:hAnsi="仿宋" w:hint="eastAsia"/>
          <w:sz w:val="28"/>
          <w:szCs w:val="28"/>
        </w:rPr>
        <w:t>、考核“不合格”的，结合2</w:t>
      </w:r>
      <w:r w:rsidRPr="002F5649">
        <w:rPr>
          <w:rFonts w:ascii="仿宋" w:eastAsia="仿宋" w:hAnsi="仿宋"/>
          <w:sz w:val="28"/>
          <w:szCs w:val="28"/>
        </w:rPr>
        <w:t>014</w:t>
      </w:r>
      <w:r w:rsidRPr="002F5649">
        <w:rPr>
          <w:rFonts w:ascii="仿宋" w:eastAsia="仿宋" w:hAnsi="仿宋" w:hint="eastAsia"/>
          <w:sz w:val="28"/>
          <w:szCs w:val="28"/>
        </w:rPr>
        <w:t>年和2015年年度考核结果，由二级单位提出明确建议，学校根据</w:t>
      </w:r>
      <w:r w:rsidRPr="002F5649">
        <w:rPr>
          <w:rFonts w:ascii="仿宋" w:eastAsia="仿宋" w:hAnsi="仿宋"/>
          <w:sz w:val="28"/>
          <w:szCs w:val="28"/>
        </w:rPr>
        <w:t>《</w:t>
      </w:r>
      <w:r w:rsidRPr="002F5649">
        <w:rPr>
          <w:rFonts w:ascii="仿宋" w:eastAsia="仿宋" w:hAnsi="仿宋" w:hint="eastAsia"/>
          <w:sz w:val="28"/>
          <w:szCs w:val="28"/>
        </w:rPr>
        <w:t>事业</w:t>
      </w:r>
      <w:r w:rsidRPr="002F5649">
        <w:rPr>
          <w:rFonts w:ascii="仿宋" w:eastAsia="仿宋" w:hAnsi="仿宋"/>
          <w:sz w:val="28"/>
          <w:szCs w:val="28"/>
        </w:rPr>
        <w:t>单位人事管理条例》</w:t>
      </w:r>
      <w:r w:rsidRPr="002F5649">
        <w:rPr>
          <w:rFonts w:ascii="仿宋" w:eastAsia="仿宋" w:hAnsi="仿宋" w:hint="eastAsia"/>
          <w:sz w:val="28"/>
          <w:szCs w:val="28"/>
        </w:rPr>
        <w:t>等</w:t>
      </w:r>
      <w:r w:rsidRPr="002F5649">
        <w:rPr>
          <w:rFonts w:ascii="仿宋" w:eastAsia="仿宋" w:hAnsi="仿宋"/>
          <w:sz w:val="28"/>
          <w:szCs w:val="28"/>
        </w:rPr>
        <w:t>法律法规</w:t>
      </w:r>
      <w:r w:rsidRPr="002F5649">
        <w:rPr>
          <w:rFonts w:ascii="仿宋" w:eastAsia="仿宋" w:hAnsi="仿宋" w:hint="eastAsia"/>
          <w:sz w:val="28"/>
          <w:szCs w:val="28"/>
        </w:rPr>
        <w:t>及相关</w:t>
      </w:r>
      <w:r w:rsidRPr="002F5649">
        <w:rPr>
          <w:rFonts w:ascii="仿宋" w:eastAsia="仿宋" w:hAnsi="仿宋"/>
          <w:sz w:val="28"/>
          <w:szCs w:val="28"/>
        </w:rPr>
        <w:t>规定</w:t>
      </w:r>
      <w:r w:rsidRPr="002F5649">
        <w:rPr>
          <w:rFonts w:ascii="仿宋" w:eastAsia="仿宋" w:hAnsi="仿宋" w:hint="eastAsia"/>
          <w:sz w:val="28"/>
          <w:szCs w:val="28"/>
        </w:rPr>
        <w:t>处理，即由学校和所在单位根据实际情况调整工作岗位，或不再续聘。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（三）</w:t>
      </w:r>
      <w:r w:rsidRPr="002F5649">
        <w:rPr>
          <w:rFonts w:ascii="仿宋" w:eastAsia="仿宋" w:hAnsi="仿宋"/>
          <w:sz w:val="28"/>
          <w:szCs w:val="28"/>
        </w:rPr>
        <w:t>岗位调整</w:t>
      </w:r>
      <w:r w:rsidRPr="002F5649">
        <w:rPr>
          <w:rFonts w:ascii="仿宋" w:eastAsia="仿宋" w:hAnsi="仿宋" w:hint="eastAsia"/>
          <w:sz w:val="28"/>
          <w:szCs w:val="28"/>
        </w:rPr>
        <w:t>的类别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1、降低</w:t>
      </w:r>
      <w:r w:rsidRPr="002F5649">
        <w:rPr>
          <w:rFonts w:ascii="仿宋" w:eastAsia="仿宋" w:hAnsi="仿宋"/>
          <w:sz w:val="28"/>
          <w:szCs w:val="28"/>
        </w:rPr>
        <w:t>岗位</w:t>
      </w:r>
      <w:r w:rsidRPr="002F5649">
        <w:rPr>
          <w:rFonts w:ascii="仿宋" w:eastAsia="仿宋" w:hAnsi="仿宋" w:hint="eastAsia"/>
          <w:sz w:val="28"/>
          <w:szCs w:val="28"/>
        </w:rPr>
        <w:t>等级</w:t>
      </w:r>
      <w:r w:rsidRPr="002F5649">
        <w:rPr>
          <w:rFonts w:ascii="仿宋" w:eastAsia="仿宋" w:hAnsi="仿宋"/>
          <w:sz w:val="28"/>
          <w:szCs w:val="28"/>
        </w:rPr>
        <w:t>；</w:t>
      </w:r>
    </w:p>
    <w:p w:rsidR="004C462F" w:rsidRPr="002F5649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2、调整</w:t>
      </w:r>
      <w:r w:rsidRPr="002F5649">
        <w:rPr>
          <w:rFonts w:ascii="仿宋" w:eastAsia="仿宋" w:hAnsi="仿宋"/>
          <w:sz w:val="28"/>
          <w:szCs w:val="28"/>
        </w:rPr>
        <w:t>岗位类别；</w:t>
      </w:r>
    </w:p>
    <w:p w:rsidR="004C462F" w:rsidRDefault="004C462F" w:rsidP="004C46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5649">
        <w:rPr>
          <w:rFonts w:ascii="仿宋" w:eastAsia="仿宋" w:hAnsi="仿宋" w:hint="eastAsia"/>
          <w:sz w:val="28"/>
          <w:szCs w:val="28"/>
        </w:rPr>
        <w:t>3、调整</w:t>
      </w:r>
      <w:r w:rsidRPr="002F5649">
        <w:rPr>
          <w:rFonts w:ascii="仿宋" w:eastAsia="仿宋" w:hAnsi="仿宋"/>
          <w:sz w:val="28"/>
          <w:szCs w:val="28"/>
        </w:rPr>
        <w:t>岗位类别</w:t>
      </w:r>
      <w:r w:rsidRPr="002F5649">
        <w:rPr>
          <w:rFonts w:ascii="仿宋" w:eastAsia="仿宋" w:hAnsi="仿宋" w:hint="eastAsia"/>
          <w:sz w:val="28"/>
          <w:szCs w:val="28"/>
        </w:rPr>
        <w:t>并</w:t>
      </w:r>
      <w:r w:rsidRPr="002F5649">
        <w:rPr>
          <w:rFonts w:ascii="仿宋" w:eastAsia="仿宋" w:hAnsi="仿宋"/>
          <w:sz w:val="28"/>
          <w:szCs w:val="28"/>
        </w:rPr>
        <w:t>降低岗位等级</w:t>
      </w:r>
      <w:r w:rsidRPr="002F5649">
        <w:rPr>
          <w:rFonts w:ascii="仿宋" w:eastAsia="仿宋" w:hAnsi="仿宋" w:hint="eastAsia"/>
          <w:sz w:val="28"/>
          <w:szCs w:val="28"/>
        </w:rPr>
        <w:t>。</w:t>
      </w:r>
    </w:p>
    <w:p w:rsidR="005E20AE" w:rsidRPr="00CC1857" w:rsidRDefault="005E20AE" w:rsidP="00855EE2">
      <w:pPr>
        <w:rPr>
          <w:rFonts w:ascii="仿宋" w:eastAsia="仿宋" w:hAnsi="仿宋"/>
          <w:b/>
          <w:sz w:val="28"/>
          <w:szCs w:val="28"/>
        </w:rPr>
      </w:pPr>
    </w:p>
    <w:sectPr w:rsidR="005E20AE" w:rsidRPr="00CC185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E94" w:rsidRDefault="009D0E94" w:rsidP="00F54E45">
      <w:r>
        <w:separator/>
      </w:r>
    </w:p>
  </w:endnote>
  <w:endnote w:type="continuationSeparator" w:id="0">
    <w:p w:rsidR="009D0E94" w:rsidRDefault="009D0E94" w:rsidP="00F5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6938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1069E" w:rsidRDefault="00A1069E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3D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3DC1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2CD8" w:rsidRDefault="002A2C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E94" w:rsidRDefault="009D0E94" w:rsidP="00F54E45">
      <w:r>
        <w:separator/>
      </w:r>
    </w:p>
  </w:footnote>
  <w:footnote w:type="continuationSeparator" w:id="0">
    <w:p w:rsidR="009D0E94" w:rsidRDefault="009D0E94" w:rsidP="00F54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5F80"/>
    <w:multiLevelType w:val="hybridMultilevel"/>
    <w:tmpl w:val="ECCA9B06"/>
    <w:lvl w:ilvl="0" w:tplc="AF4EFA0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E2402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66062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A30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30F0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9A85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2F8C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BC0A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D634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940D4"/>
    <w:multiLevelType w:val="hybridMultilevel"/>
    <w:tmpl w:val="C818F05E"/>
    <w:lvl w:ilvl="0" w:tplc="DE6A395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8EF15A8"/>
    <w:multiLevelType w:val="hybridMultilevel"/>
    <w:tmpl w:val="EB5E28F0"/>
    <w:lvl w:ilvl="0" w:tplc="29FAD358">
      <w:start w:val="1"/>
      <w:numFmt w:val="chineseCountingThousand"/>
      <w:lvlText w:val="第%1条"/>
      <w:lvlJc w:val="left"/>
      <w:pPr>
        <w:ind w:left="98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C3111F5"/>
    <w:multiLevelType w:val="hybridMultilevel"/>
    <w:tmpl w:val="D2E887AE"/>
    <w:lvl w:ilvl="0" w:tplc="7C7ABD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173171"/>
    <w:multiLevelType w:val="hybridMultilevel"/>
    <w:tmpl w:val="1F1A977C"/>
    <w:lvl w:ilvl="0" w:tplc="EA8C8574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5" w15:restartNumberingAfterBreak="0">
    <w:nsid w:val="362F6F61"/>
    <w:multiLevelType w:val="hybridMultilevel"/>
    <w:tmpl w:val="E1DE8A82"/>
    <w:lvl w:ilvl="0" w:tplc="C3BEE2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653A45"/>
    <w:multiLevelType w:val="multilevel"/>
    <w:tmpl w:val="2C4A9436"/>
    <w:lvl w:ilvl="0">
      <w:start w:val="2016"/>
      <w:numFmt w:val="decimal"/>
      <w:lvlText w:val="（%1-"/>
      <w:lvlJc w:val="left"/>
      <w:pPr>
        <w:ind w:left="1560" w:hanging="1560"/>
      </w:pPr>
      <w:rPr>
        <w:rFonts w:ascii="仿宋" w:eastAsia="仿宋" w:hAnsi="仿宋" w:hint="default"/>
        <w:b w:val="0"/>
        <w:sz w:val="24"/>
      </w:rPr>
    </w:lvl>
    <w:lvl w:ilvl="1">
      <w:start w:val="2020"/>
      <w:numFmt w:val="decimal"/>
      <w:lvlText w:val="（%1-%2）"/>
      <w:lvlJc w:val="left"/>
      <w:pPr>
        <w:ind w:left="1560" w:hanging="1560"/>
      </w:pPr>
      <w:rPr>
        <w:rFonts w:ascii="仿宋" w:eastAsia="仿宋" w:hAnsi="仿宋" w:hint="default"/>
        <w:b w:val="0"/>
        <w:sz w:val="24"/>
      </w:rPr>
    </w:lvl>
    <w:lvl w:ilvl="2">
      <w:start w:val="1"/>
      <w:numFmt w:val="decimal"/>
      <w:lvlText w:val="（%1-%2）%3."/>
      <w:lvlJc w:val="left"/>
      <w:pPr>
        <w:ind w:left="1560" w:hanging="1560"/>
      </w:pPr>
      <w:rPr>
        <w:rFonts w:ascii="仿宋" w:eastAsia="仿宋" w:hAnsi="仿宋" w:hint="default"/>
        <w:b w:val="0"/>
        <w:sz w:val="24"/>
      </w:rPr>
    </w:lvl>
    <w:lvl w:ilvl="3">
      <w:start w:val="1"/>
      <w:numFmt w:val="decimal"/>
      <w:lvlText w:val="（%1-%2）%3.%4."/>
      <w:lvlJc w:val="left"/>
      <w:pPr>
        <w:ind w:left="1560" w:hanging="1560"/>
      </w:pPr>
      <w:rPr>
        <w:rFonts w:ascii="仿宋" w:eastAsia="仿宋" w:hAnsi="仿宋" w:hint="default"/>
        <w:b w:val="0"/>
        <w:sz w:val="24"/>
      </w:rPr>
    </w:lvl>
    <w:lvl w:ilvl="4">
      <w:start w:val="1"/>
      <w:numFmt w:val="decimal"/>
      <w:lvlText w:val="（%1-%2）%3.%4.%5."/>
      <w:lvlJc w:val="left"/>
      <w:pPr>
        <w:ind w:left="1800" w:hanging="1800"/>
      </w:pPr>
      <w:rPr>
        <w:rFonts w:ascii="仿宋" w:eastAsia="仿宋" w:hAnsi="仿宋" w:hint="default"/>
        <w:b w:val="0"/>
        <w:sz w:val="24"/>
      </w:rPr>
    </w:lvl>
    <w:lvl w:ilvl="5">
      <w:start w:val="1"/>
      <w:numFmt w:val="decimal"/>
      <w:lvlText w:val="（%1-%2）%3.%4.%5.%6."/>
      <w:lvlJc w:val="left"/>
      <w:pPr>
        <w:ind w:left="1800" w:hanging="1800"/>
      </w:pPr>
      <w:rPr>
        <w:rFonts w:ascii="仿宋" w:eastAsia="仿宋" w:hAnsi="仿宋" w:hint="default"/>
        <w:b w:val="0"/>
        <w:sz w:val="24"/>
      </w:rPr>
    </w:lvl>
    <w:lvl w:ilvl="6">
      <w:start w:val="1"/>
      <w:numFmt w:val="decimal"/>
      <w:lvlText w:val="（%1-%2）%3.%4.%5.%6.%7."/>
      <w:lvlJc w:val="left"/>
      <w:pPr>
        <w:ind w:left="2160" w:hanging="2160"/>
      </w:pPr>
      <w:rPr>
        <w:rFonts w:ascii="仿宋" w:eastAsia="仿宋" w:hAnsi="仿宋" w:hint="default"/>
        <w:b w:val="0"/>
        <w:sz w:val="24"/>
      </w:rPr>
    </w:lvl>
    <w:lvl w:ilvl="7">
      <w:start w:val="1"/>
      <w:numFmt w:val="decimal"/>
      <w:lvlText w:val="（%1-%2）%3.%4.%5.%6.%7.%8."/>
      <w:lvlJc w:val="left"/>
      <w:pPr>
        <w:ind w:left="2520" w:hanging="2520"/>
      </w:pPr>
      <w:rPr>
        <w:rFonts w:ascii="仿宋" w:eastAsia="仿宋" w:hAnsi="仿宋" w:hint="default"/>
        <w:b w:val="0"/>
        <w:sz w:val="24"/>
      </w:rPr>
    </w:lvl>
    <w:lvl w:ilvl="8">
      <w:start w:val="1"/>
      <w:numFmt w:val="decimal"/>
      <w:lvlText w:val="（%1-%2）%3.%4.%5.%6.%7.%8.%9."/>
      <w:lvlJc w:val="left"/>
      <w:pPr>
        <w:ind w:left="2520" w:hanging="2520"/>
      </w:pPr>
      <w:rPr>
        <w:rFonts w:ascii="仿宋" w:eastAsia="仿宋" w:hAnsi="仿宋" w:hint="default"/>
        <w:b w:val="0"/>
        <w:sz w:val="24"/>
      </w:rPr>
    </w:lvl>
  </w:abstractNum>
  <w:abstractNum w:abstractNumId="7" w15:restartNumberingAfterBreak="0">
    <w:nsid w:val="77A54A84"/>
    <w:multiLevelType w:val="hybridMultilevel"/>
    <w:tmpl w:val="E3DAD36A"/>
    <w:lvl w:ilvl="0" w:tplc="046E5E1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9CA0FC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16A24A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C0D21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D21EAA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BCA220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5285C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80D29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28100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68"/>
    <w:rsid w:val="000042A7"/>
    <w:rsid w:val="00006287"/>
    <w:rsid w:val="0001471A"/>
    <w:rsid w:val="0002768E"/>
    <w:rsid w:val="00027698"/>
    <w:rsid w:val="000344AA"/>
    <w:rsid w:val="00036EE9"/>
    <w:rsid w:val="00040480"/>
    <w:rsid w:val="000700D5"/>
    <w:rsid w:val="000701E4"/>
    <w:rsid w:val="00075413"/>
    <w:rsid w:val="000803FA"/>
    <w:rsid w:val="00080E6A"/>
    <w:rsid w:val="00090260"/>
    <w:rsid w:val="00095B5D"/>
    <w:rsid w:val="000B6191"/>
    <w:rsid w:val="000C1FFD"/>
    <w:rsid w:val="000C3D1B"/>
    <w:rsid w:val="000C57AB"/>
    <w:rsid w:val="000C7EA8"/>
    <w:rsid w:val="000D084F"/>
    <w:rsid w:val="000D7BCA"/>
    <w:rsid w:val="000E0821"/>
    <w:rsid w:val="000E6B64"/>
    <w:rsid w:val="000F4262"/>
    <w:rsid w:val="000F497F"/>
    <w:rsid w:val="000F5E55"/>
    <w:rsid w:val="000F6F0F"/>
    <w:rsid w:val="000F73CF"/>
    <w:rsid w:val="00112ECF"/>
    <w:rsid w:val="001316BE"/>
    <w:rsid w:val="00134B63"/>
    <w:rsid w:val="00141781"/>
    <w:rsid w:val="0014277C"/>
    <w:rsid w:val="00146141"/>
    <w:rsid w:val="001542B7"/>
    <w:rsid w:val="001576EA"/>
    <w:rsid w:val="00172967"/>
    <w:rsid w:val="001844B3"/>
    <w:rsid w:val="0018624A"/>
    <w:rsid w:val="00186C31"/>
    <w:rsid w:val="001950D6"/>
    <w:rsid w:val="00195CB7"/>
    <w:rsid w:val="00197BEF"/>
    <w:rsid w:val="00197D4D"/>
    <w:rsid w:val="001A231E"/>
    <w:rsid w:val="001A5088"/>
    <w:rsid w:val="001A7565"/>
    <w:rsid w:val="001A7F0F"/>
    <w:rsid w:val="001C0894"/>
    <w:rsid w:val="001C2C87"/>
    <w:rsid w:val="001C3D16"/>
    <w:rsid w:val="001C7386"/>
    <w:rsid w:val="001E0281"/>
    <w:rsid w:val="001E2460"/>
    <w:rsid w:val="001E321D"/>
    <w:rsid w:val="001F75B5"/>
    <w:rsid w:val="00206A3F"/>
    <w:rsid w:val="00216151"/>
    <w:rsid w:val="002304DD"/>
    <w:rsid w:val="00231B83"/>
    <w:rsid w:val="0023777F"/>
    <w:rsid w:val="00242488"/>
    <w:rsid w:val="00242EDE"/>
    <w:rsid w:val="00254FC5"/>
    <w:rsid w:val="00257CDF"/>
    <w:rsid w:val="0026783F"/>
    <w:rsid w:val="00273C40"/>
    <w:rsid w:val="002765DA"/>
    <w:rsid w:val="002773F6"/>
    <w:rsid w:val="0029130A"/>
    <w:rsid w:val="00292D9C"/>
    <w:rsid w:val="00293B2B"/>
    <w:rsid w:val="0029751F"/>
    <w:rsid w:val="002A1CE5"/>
    <w:rsid w:val="002A2CD8"/>
    <w:rsid w:val="002A455F"/>
    <w:rsid w:val="002A67C9"/>
    <w:rsid w:val="002A70FD"/>
    <w:rsid w:val="002A7D2E"/>
    <w:rsid w:val="002C1E83"/>
    <w:rsid w:val="002D5E5E"/>
    <w:rsid w:val="002E3509"/>
    <w:rsid w:val="002E46CB"/>
    <w:rsid w:val="002E53F0"/>
    <w:rsid w:val="002E7CE2"/>
    <w:rsid w:val="002F5649"/>
    <w:rsid w:val="00302671"/>
    <w:rsid w:val="0032134C"/>
    <w:rsid w:val="00324BB3"/>
    <w:rsid w:val="0032759D"/>
    <w:rsid w:val="00333751"/>
    <w:rsid w:val="00333DE9"/>
    <w:rsid w:val="00342FC2"/>
    <w:rsid w:val="00357AC7"/>
    <w:rsid w:val="00364BAB"/>
    <w:rsid w:val="003725C9"/>
    <w:rsid w:val="003743A4"/>
    <w:rsid w:val="00383153"/>
    <w:rsid w:val="00384758"/>
    <w:rsid w:val="00385C67"/>
    <w:rsid w:val="0039378B"/>
    <w:rsid w:val="00396BDF"/>
    <w:rsid w:val="00396D5D"/>
    <w:rsid w:val="003A089C"/>
    <w:rsid w:val="003A5F4A"/>
    <w:rsid w:val="003A6575"/>
    <w:rsid w:val="003B755C"/>
    <w:rsid w:val="003C7A86"/>
    <w:rsid w:val="003D10D0"/>
    <w:rsid w:val="003D4885"/>
    <w:rsid w:val="003E0211"/>
    <w:rsid w:val="003E3594"/>
    <w:rsid w:val="003E3ECD"/>
    <w:rsid w:val="003E458B"/>
    <w:rsid w:val="00400FAF"/>
    <w:rsid w:val="00402823"/>
    <w:rsid w:val="004059B8"/>
    <w:rsid w:val="00411B7D"/>
    <w:rsid w:val="00413B92"/>
    <w:rsid w:val="00420DC6"/>
    <w:rsid w:val="004218AD"/>
    <w:rsid w:val="00424A5B"/>
    <w:rsid w:val="004266F7"/>
    <w:rsid w:val="00433EA6"/>
    <w:rsid w:val="00435428"/>
    <w:rsid w:val="0045124D"/>
    <w:rsid w:val="004615CE"/>
    <w:rsid w:val="004616C9"/>
    <w:rsid w:val="004638B7"/>
    <w:rsid w:val="00471335"/>
    <w:rsid w:val="0047231E"/>
    <w:rsid w:val="00474701"/>
    <w:rsid w:val="00484AF0"/>
    <w:rsid w:val="004960B1"/>
    <w:rsid w:val="004B792D"/>
    <w:rsid w:val="004C0EC9"/>
    <w:rsid w:val="004C462F"/>
    <w:rsid w:val="004E5AB0"/>
    <w:rsid w:val="005154FF"/>
    <w:rsid w:val="005155ED"/>
    <w:rsid w:val="00523592"/>
    <w:rsid w:val="00540CEE"/>
    <w:rsid w:val="00545235"/>
    <w:rsid w:val="005521F1"/>
    <w:rsid w:val="00557215"/>
    <w:rsid w:val="00565350"/>
    <w:rsid w:val="00565A34"/>
    <w:rsid w:val="0057038C"/>
    <w:rsid w:val="0057542F"/>
    <w:rsid w:val="0057665E"/>
    <w:rsid w:val="00577102"/>
    <w:rsid w:val="005807BA"/>
    <w:rsid w:val="0059184C"/>
    <w:rsid w:val="00596078"/>
    <w:rsid w:val="005A3DA4"/>
    <w:rsid w:val="005B0AB9"/>
    <w:rsid w:val="005B4A42"/>
    <w:rsid w:val="005B7CA4"/>
    <w:rsid w:val="005C0853"/>
    <w:rsid w:val="005C5769"/>
    <w:rsid w:val="005C5CE7"/>
    <w:rsid w:val="005D1740"/>
    <w:rsid w:val="005D265B"/>
    <w:rsid w:val="005D4A4A"/>
    <w:rsid w:val="005E02DC"/>
    <w:rsid w:val="005E20AE"/>
    <w:rsid w:val="005E294E"/>
    <w:rsid w:val="005E29C2"/>
    <w:rsid w:val="005E6411"/>
    <w:rsid w:val="005F5E7C"/>
    <w:rsid w:val="005F6681"/>
    <w:rsid w:val="00601D2A"/>
    <w:rsid w:val="006028F6"/>
    <w:rsid w:val="006071E0"/>
    <w:rsid w:val="00612C87"/>
    <w:rsid w:val="00614952"/>
    <w:rsid w:val="00615378"/>
    <w:rsid w:val="00623D77"/>
    <w:rsid w:val="00625D31"/>
    <w:rsid w:val="006437AA"/>
    <w:rsid w:val="0064593F"/>
    <w:rsid w:val="00646BC8"/>
    <w:rsid w:val="0065012E"/>
    <w:rsid w:val="00650E10"/>
    <w:rsid w:val="00650FE2"/>
    <w:rsid w:val="00652BB0"/>
    <w:rsid w:val="00653DC1"/>
    <w:rsid w:val="00671E62"/>
    <w:rsid w:val="00676724"/>
    <w:rsid w:val="0069152F"/>
    <w:rsid w:val="00693D5D"/>
    <w:rsid w:val="006945B0"/>
    <w:rsid w:val="0069594A"/>
    <w:rsid w:val="00697ED6"/>
    <w:rsid w:val="006A3F22"/>
    <w:rsid w:val="006A60B8"/>
    <w:rsid w:val="006A62A6"/>
    <w:rsid w:val="006A6934"/>
    <w:rsid w:val="006B7B50"/>
    <w:rsid w:val="006C69A9"/>
    <w:rsid w:val="006F40FE"/>
    <w:rsid w:val="00701295"/>
    <w:rsid w:val="0070521D"/>
    <w:rsid w:val="00707BFD"/>
    <w:rsid w:val="00711E54"/>
    <w:rsid w:val="00720113"/>
    <w:rsid w:val="007262F5"/>
    <w:rsid w:val="00730AE2"/>
    <w:rsid w:val="007361D9"/>
    <w:rsid w:val="0073785A"/>
    <w:rsid w:val="00737A4A"/>
    <w:rsid w:val="00755824"/>
    <w:rsid w:val="00762DF6"/>
    <w:rsid w:val="0076480C"/>
    <w:rsid w:val="00765AE4"/>
    <w:rsid w:val="00774A6C"/>
    <w:rsid w:val="00782FBF"/>
    <w:rsid w:val="00784B3B"/>
    <w:rsid w:val="007B1F48"/>
    <w:rsid w:val="007B2668"/>
    <w:rsid w:val="007B27B9"/>
    <w:rsid w:val="007B399D"/>
    <w:rsid w:val="007B4438"/>
    <w:rsid w:val="007B5668"/>
    <w:rsid w:val="007B6B13"/>
    <w:rsid w:val="007C171F"/>
    <w:rsid w:val="007C3E28"/>
    <w:rsid w:val="007C5617"/>
    <w:rsid w:val="007C61D4"/>
    <w:rsid w:val="007D45A7"/>
    <w:rsid w:val="007E0ED3"/>
    <w:rsid w:val="007F1058"/>
    <w:rsid w:val="007F140D"/>
    <w:rsid w:val="007F2017"/>
    <w:rsid w:val="007F5E64"/>
    <w:rsid w:val="0082606A"/>
    <w:rsid w:val="008273AE"/>
    <w:rsid w:val="00832C4F"/>
    <w:rsid w:val="00843E6D"/>
    <w:rsid w:val="00847C57"/>
    <w:rsid w:val="008547D8"/>
    <w:rsid w:val="0085493B"/>
    <w:rsid w:val="00855EE2"/>
    <w:rsid w:val="00867635"/>
    <w:rsid w:val="0087073C"/>
    <w:rsid w:val="008777A9"/>
    <w:rsid w:val="0089218D"/>
    <w:rsid w:val="00892BF2"/>
    <w:rsid w:val="008A2C68"/>
    <w:rsid w:val="008A46C5"/>
    <w:rsid w:val="008A4EDC"/>
    <w:rsid w:val="008A589B"/>
    <w:rsid w:val="008B5872"/>
    <w:rsid w:val="008C072B"/>
    <w:rsid w:val="008C0D01"/>
    <w:rsid w:val="008D3AD8"/>
    <w:rsid w:val="008E27C7"/>
    <w:rsid w:val="008E3A28"/>
    <w:rsid w:val="008F2F01"/>
    <w:rsid w:val="008F39E0"/>
    <w:rsid w:val="008F7DEE"/>
    <w:rsid w:val="00900980"/>
    <w:rsid w:val="009041E0"/>
    <w:rsid w:val="00905199"/>
    <w:rsid w:val="00927216"/>
    <w:rsid w:val="00931A43"/>
    <w:rsid w:val="0093336C"/>
    <w:rsid w:val="00937A02"/>
    <w:rsid w:val="00951368"/>
    <w:rsid w:val="0095164A"/>
    <w:rsid w:val="00955C03"/>
    <w:rsid w:val="00961093"/>
    <w:rsid w:val="00961A98"/>
    <w:rsid w:val="0098057B"/>
    <w:rsid w:val="009A002C"/>
    <w:rsid w:val="009A3D22"/>
    <w:rsid w:val="009C20DA"/>
    <w:rsid w:val="009C5CC4"/>
    <w:rsid w:val="009D0E94"/>
    <w:rsid w:val="009D4762"/>
    <w:rsid w:val="009D72DE"/>
    <w:rsid w:val="009D75D0"/>
    <w:rsid w:val="009E13D2"/>
    <w:rsid w:val="009E169F"/>
    <w:rsid w:val="00A1069E"/>
    <w:rsid w:val="00A15CD8"/>
    <w:rsid w:val="00A21D20"/>
    <w:rsid w:val="00A30182"/>
    <w:rsid w:val="00A44819"/>
    <w:rsid w:val="00A45AF2"/>
    <w:rsid w:val="00A4710E"/>
    <w:rsid w:val="00A6580D"/>
    <w:rsid w:val="00A668FE"/>
    <w:rsid w:val="00A738DB"/>
    <w:rsid w:val="00A73D5B"/>
    <w:rsid w:val="00A75A1A"/>
    <w:rsid w:val="00A80D98"/>
    <w:rsid w:val="00A92AB5"/>
    <w:rsid w:val="00A946E9"/>
    <w:rsid w:val="00A97D72"/>
    <w:rsid w:val="00AC0487"/>
    <w:rsid w:val="00AC2F1A"/>
    <w:rsid w:val="00AC595F"/>
    <w:rsid w:val="00AD0E4A"/>
    <w:rsid w:val="00AD51B5"/>
    <w:rsid w:val="00AD735A"/>
    <w:rsid w:val="00AE7475"/>
    <w:rsid w:val="00AF3755"/>
    <w:rsid w:val="00B042A2"/>
    <w:rsid w:val="00B0643C"/>
    <w:rsid w:val="00B06920"/>
    <w:rsid w:val="00B14426"/>
    <w:rsid w:val="00B22707"/>
    <w:rsid w:val="00B33BA0"/>
    <w:rsid w:val="00B439AA"/>
    <w:rsid w:val="00B6103C"/>
    <w:rsid w:val="00B75716"/>
    <w:rsid w:val="00B76575"/>
    <w:rsid w:val="00B76B6A"/>
    <w:rsid w:val="00B76D63"/>
    <w:rsid w:val="00B83A55"/>
    <w:rsid w:val="00B93D5B"/>
    <w:rsid w:val="00B94431"/>
    <w:rsid w:val="00B94C2F"/>
    <w:rsid w:val="00B96648"/>
    <w:rsid w:val="00BB19DB"/>
    <w:rsid w:val="00BB3B45"/>
    <w:rsid w:val="00BB6BF3"/>
    <w:rsid w:val="00BC0ED2"/>
    <w:rsid w:val="00BE2678"/>
    <w:rsid w:val="00BE5E09"/>
    <w:rsid w:val="00BF48C9"/>
    <w:rsid w:val="00BF6DD6"/>
    <w:rsid w:val="00BF792C"/>
    <w:rsid w:val="00C05DD2"/>
    <w:rsid w:val="00C06086"/>
    <w:rsid w:val="00C06B81"/>
    <w:rsid w:val="00C149CD"/>
    <w:rsid w:val="00C17DE7"/>
    <w:rsid w:val="00C407EE"/>
    <w:rsid w:val="00C41A86"/>
    <w:rsid w:val="00C44FB3"/>
    <w:rsid w:val="00C5160C"/>
    <w:rsid w:val="00C56385"/>
    <w:rsid w:val="00C5682F"/>
    <w:rsid w:val="00C62715"/>
    <w:rsid w:val="00C62C46"/>
    <w:rsid w:val="00C63C63"/>
    <w:rsid w:val="00C709F9"/>
    <w:rsid w:val="00C743B7"/>
    <w:rsid w:val="00C96100"/>
    <w:rsid w:val="00C96A7D"/>
    <w:rsid w:val="00CB0510"/>
    <w:rsid w:val="00CB20B9"/>
    <w:rsid w:val="00CB35A4"/>
    <w:rsid w:val="00CB6416"/>
    <w:rsid w:val="00CC1857"/>
    <w:rsid w:val="00CC57C0"/>
    <w:rsid w:val="00CD0D5E"/>
    <w:rsid w:val="00CD3503"/>
    <w:rsid w:val="00CD55A5"/>
    <w:rsid w:val="00CE43F2"/>
    <w:rsid w:val="00CF0977"/>
    <w:rsid w:val="00CF29DE"/>
    <w:rsid w:val="00CF655C"/>
    <w:rsid w:val="00D11E36"/>
    <w:rsid w:val="00D12A89"/>
    <w:rsid w:val="00D174D9"/>
    <w:rsid w:val="00D239A4"/>
    <w:rsid w:val="00D265B2"/>
    <w:rsid w:val="00D31234"/>
    <w:rsid w:val="00D33F6D"/>
    <w:rsid w:val="00D34C06"/>
    <w:rsid w:val="00D42E3B"/>
    <w:rsid w:val="00D51DE9"/>
    <w:rsid w:val="00D63AB8"/>
    <w:rsid w:val="00D66D71"/>
    <w:rsid w:val="00D77071"/>
    <w:rsid w:val="00D77E8E"/>
    <w:rsid w:val="00D84433"/>
    <w:rsid w:val="00D94EE1"/>
    <w:rsid w:val="00DA02B2"/>
    <w:rsid w:val="00DA1E5E"/>
    <w:rsid w:val="00DA2B44"/>
    <w:rsid w:val="00DB2991"/>
    <w:rsid w:val="00DB299A"/>
    <w:rsid w:val="00DB3DDF"/>
    <w:rsid w:val="00DC4445"/>
    <w:rsid w:val="00DD3769"/>
    <w:rsid w:val="00DD5F5A"/>
    <w:rsid w:val="00DD6B34"/>
    <w:rsid w:val="00DF3EE4"/>
    <w:rsid w:val="00DF563C"/>
    <w:rsid w:val="00E06627"/>
    <w:rsid w:val="00E16677"/>
    <w:rsid w:val="00E2116F"/>
    <w:rsid w:val="00E27A96"/>
    <w:rsid w:val="00E35688"/>
    <w:rsid w:val="00E40E91"/>
    <w:rsid w:val="00E50A42"/>
    <w:rsid w:val="00E521E8"/>
    <w:rsid w:val="00E533E2"/>
    <w:rsid w:val="00E541AF"/>
    <w:rsid w:val="00E55138"/>
    <w:rsid w:val="00E560FD"/>
    <w:rsid w:val="00E568CB"/>
    <w:rsid w:val="00E56A7D"/>
    <w:rsid w:val="00E60EA2"/>
    <w:rsid w:val="00E61A40"/>
    <w:rsid w:val="00E675EF"/>
    <w:rsid w:val="00E7082D"/>
    <w:rsid w:val="00E73DC9"/>
    <w:rsid w:val="00E82291"/>
    <w:rsid w:val="00E87D4D"/>
    <w:rsid w:val="00E96E2A"/>
    <w:rsid w:val="00EA3F2F"/>
    <w:rsid w:val="00EB0AD4"/>
    <w:rsid w:val="00EC4C00"/>
    <w:rsid w:val="00EC50F5"/>
    <w:rsid w:val="00ED0FD6"/>
    <w:rsid w:val="00ED6352"/>
    <w:rsid w:val="00ED6DB7"/>
    <w:rsid w:val="00EE7BBA"/>
    <w:rsid w:val="00EF230A"/>
    <w:rsid w:val="00EF6FC9"/>
    <w:rsid w:val="00EF7389"/>
    <w:rsid w:val="00F0041D"/>
    <w:rsid w:val="00F1098D"/>
    <w:rsid w:val="00F140EC"/>
    <w:rsid w:val="00F17503"/>
    <w:rsid w:val="00F30FF7"/>
    <w:rsid w:val="00F53886"/>
    <w:rsid w:val="00F54E45"/>
    <w:rsid w:val="00F6169B"/>
    <w:rsid w:val="00F61D6A"/>
    <w:rsid w:val="00F7029E"/>
    <w:rsid w:val="00F72333"/>
    <w:rsid w:val="00F73677"/>
    <w:rsid w:val="00F93208"/>
    <w:rsid w:val="00FA5714"/>
    <w:rsid w:val="00FA5B70"/>
    <w:rsid w:val="00FA6D14"/>
    <w:rsid w:val="00FA6DF9"/>
    <w:rsid w:val="00FB39D9"/>
    <w:rsid w:val="00FB633B"/>
    <w:rsid w:val="00FD17A7"/>
    <w:rsid w:val="00FE76CD"/>
    <w:rsid w:val="00FF44A1"/>
    <w:rsid w:val="00FF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B1D41"/>
  <w15:docId w15:val="{CC1A3ACB-74C0-467D-B0C3-780C8687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3A089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73C4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4E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4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4E45"/>
    <w:rPr>
      <w:sz w:val="18"/>
      <w:szCs w:val="18"/>
    </w:rPr>
  </w:style>
  <w:style w:type="paragraph" w:styleId="a7">
    <w:name w:val="List Paragraph"/>
    <w:basedOn w:val="a"/>
    <w:uiPriority w:val="34"/>
    <w:qFormat/>
    <w:rsid w:val="00206A3F"/>
    <w:pPr>
      <w:ind w:firstLineChars="200" w:firstLine="420"/>
    </w:pPr>
  </w:style>
  <w:style w:type="table" w:styleId="a8">
    <w:name w:val="Table Grid"/>
    <w:basedOn w:val="a1"/>
    <w:uiPriority w:val="39"/>
    <w:rsid w:val="006A3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664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96648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rsid w:val="00273C4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标题 3 字符"/>
    <w:basedOn w:val="a0"/>
    <w:link w:val="3"/>
    <w:uiPriority w:val="9"/>
    <w:rsid w:val="003A089C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4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3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8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8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93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9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51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1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C33B1-190E-4B63-AEA6-26B0B1C9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925</Words>
  <Characters>5278</Characters>
  <Application>Microsoft Office Word</Application>
  <DocSecurity>0</DocSecurity>
  <Lines>43</Lines>
  <Paragraphs>12</Paragraphs>
  <ScaleCrop>false</ScaleCrop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曾东红</dc:creator>
  <cp:lastModifiedBy>ZTJ</cp:lastModifiedBy>
  <cp:revision>80</cp:revision>
  <cp:lastPrinted>2016-07-07T00:11:00Z</cp:lastPrinted>
  <dcterms:created xsi:type="dcterms:W3CDTF">2016-06-23T02:15:00Z</dcterms:created>
  <dcterms:modified xsi:type="dcterms:W3CDTF">2016-08-30T00:32:00Z</dcterms:modified>
</cp:coreProperties>
</file>